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2" w:type="dxa"/>
        <w:tblInd w:w="-72" w:type="dxa"/>
        <w:tblBorders>
          <w:bottom w:val="double" w:sz="4" w:space="0" w:color="auto"/>
        </w:tblBorders>
        <w:tblLook w:val="04A0"/>
      </w:tblPr>
      <w:tblGrid>
        <w:gridCol w:w="9341"/>
        <w:gridCol w:w="924"/>
        <w:gridCol w:w="222"/>
      </w:tblGrid>
      <w:tr w:rsidR="00764BC7" w:rsidTr="000A55B1">
        <w:trPr>
          <w:trHeight w:val="2026"/>
        </w:trPr>
        <w:tc>
          <w:tcPr>
            <w:tcW w:w="93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vertAnchor="text" w:horzAnchor="margin" w:tblpXSpec="center" w:tblpY="8"/>
              <w:tblW w:w="9125" w:type="dxa"/>
              <w:tblLook w:val="04A0"/>
            </w:tblPr>
            <w:tblGrid>
              <w:gridCol w:w="3842"/>
              <w:gridCol w:w="1479"/>
              <w:gridCol w:w="3804"/>
            </w:tblGrid>
            <w:tr w:rsidR="00764BC7" w:rsidTr="000A55B1">
              <w:trPr>
                <w:trHeight w:val="1362"/>
              </w:trPr>
              <w:tc>
                <w:tcPr>
                  <w:tcW w:w="3842" w:type="dxa"/>
                  <w:hideMark/>
                </w:tcPr>
                <w:p w:rsidR="00764BC7" w:rsidRDefault="00764BC7" w:rsidP="000A55B1">
                  <w:pPr>
                    <w:jc w:val="center"/>
                    <w:rPr>
                      <w:rFonts w:ascii="Century Bash" w:hAnsi="Century Bash"/>
                    </w:rPr>
                  </w:pPr>
                  <w:r>
                    <w:rPr>
                      <w:rFonts w:ascii="Century Bash" w:hAnsi="Century Bash"/>
                      <w:sz w:val="22"/>
                      <w:szCs w:val="22"/>
                    </w:rPr>
                    <w:t>Баш</w:t>
                  </w:r>
                  <w:r>
                    <w:rPr>
                      <w:rFonts w:ascii="Century Tat" w:hAnsi="Century Tat"/>
                      <w:lang w:val="en-US"/>
                    </w:rPr>
                    <w:t>k</w: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>ортостан Республика</w:t>
                  </w:r>
                  <w:r>
                    <w:rPr>
                      <w:rFonts w:ascii="Century Tat" w:hAnsi="Century Tat"/>
                      <w:lang w:val="en-US"/>
                    </w:rPr>
                    <w:t>h</w: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>ы</w:t>
                  </w:r>
                </w:p>
                <w:p w:rsidR="00764BC7" w:rsidRDefault="00764BC7" w:rsidP="000A55B1">
                  <w:pPr>
                    <w:jc w:val="center"/>
                    <w:rPr>
                      <w:rFonts w:ascii="Century Bash" w:hAnsi="Century Bash"/>
                    </w:rPr>
                  </w:pPr>
                  <w:r w:rsidRPr="00736405">
                    <w:rPr>
                      <w:noProof/>
                    </w:rPr>
                    <w:pict>
                      <v:group id="Группа 46" o:spid="_x0000_s1059" style="position:absolute;left:0;text-align:left;margin-left:12.75pt;margin-top:.2pt;width:419.05pt;height:93.4pt;z-index:251660288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">
                        <v:line id="Line 3" o:spid="_x0000_s1060" style="position:absolute;visibility:visibl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s7usQAAADbAAAADwAAAGRycy9kb3ducmV2LnhtbESPT2vCQBTE74LfYXmCt2ZTES2pq0hA&#10;kPbin156e+w+k9js25jdxthP7woFj8PM/IZZrHpbi45aXzlW8JqkIIi1MxUXCr6Om5c3ED4gG6wd&#10;k4IbeVgth4MFZsZdeU/dIRQiQthnqKAMocmk9Lokiz5xDXH0Tq61GKJsC2lavEa4reUkTWfSYsVx&#10;ocSG8pL0z+HXKvjY9eu8QF3zTv7l+naef3eXT6XGo379DiJQH57h//bWKJjO4fEl/gC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zu6xAAAANsAAAAPAAAAAAAAAAAA&#10;AAAAAKECAABkcnMvZG93bnJldi54bWxQSwUGAAAAAAQABAD5AAAAkgMAAAAA&#10;" strokecolor="white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4" o:spid="_x0000_s1061" type="#_x0000_t75" alt="ГербМР" style="position:absolute;left:5532;top:845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RkGbBAAAA2wAAAA8AAABkcnMvZG93bnJldi54bWxET02LwjAQvQv7H8Is7E1Td0WkaxS7UBQE&#10;QS0s3oZmbIvNpCRR6783B8Hj433Pl71pxY2cbywrGI8SEMSl1Q1XCopjPpyB8AFZY2uZFDzIw3Lx&#10;MZhjqu2d93Q7hErEEPYpKqhD6FIpfVmTQT+yHXHkztYZDBG6SmqH9xhuWvmdJFNpsOHYUGNHfzWV&#10;l8PVKHB8XO/yn/x/c8qK4rTeZ+G6zZT6+uxXvyAC9eEtfrk3WsEkjo1f4g+Qi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iRkGbBAAAA2wAAAA8AAAAAAAAAAAAAAAAAnwIA&#10;AGRycy9kb3ducmV2LnhtbFBLBQYAAAAABAAEAPcAAACNAwAAAAA=&#10;" stroked="t" strokecolor="white">
                          <v:imagedata r:id="rId4" o:title="ГербМР"/>
                        </v:shape>
                      </v:group>
                    </w:pic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>Ми</w:t>
                  </w:r>
                  <w:r>
                    <w:rPr>
                      <w:rFonts w:ascii="Century Tat" w:hAnsi="Century Tat"/>
                      <w:lang w:val="en-US"/>
                    </w:rPr>
                    <w:t>e</w: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>к</w:t>
                  </w:r>
                  <w:r>
                    <w:rPr>
                      <w:rFonts w:ascii="Century Tat" w:hAnsi="Century Tat"/>
                      <w:lang w:val="en-US"/>
                    </w:rPr>
                    <w:t>e</w: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 xml:space="preserve"> районы муниципальрайоныны</w:t>
                  </w:r>
                  <w:r>
                    <w:rPr>
                      <w:rFonts w:ascii="Century Tat" w:hAnsi="Century Tat"/>
                      <w:lang w:val="en-US"/>
                    </w:rPr>
                    <w:t>n</w: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 xml:space="preserve"> Я</w:t>
                  </w:r>
                  <w:r>
                    <w:rPr>
                      <w:rFonts w:ascii="Century Tat" w:hAnsi="Century Tat"/>
                      <w:lang w:val="en-US"/>
                    </w:rPr>
                    <w:t>n</w: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 xml:space="preserve">ы </w:t>
                  </w:r>
                  <w:r>
                    <w:rPr>
                      <w:rFonts w:ascii="Century Tat" w:hAnsi="Century Tat"/>
                      <w:lang w:val="en-US"/>
                    </w:rPr>
                    <w:t>K</w: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>арамалыауыл</w:t>
                  </w:r>
                </w:p>
                <w:p w:rsidR="00764BC7" w:rsidRDefault="00764BC7" w:rsidP="000A55B1">
                  <w:pPr>
                    <w:jc w:val="center"/>
                    <w:rPr>
                      <w:rFonts w:ascii="Century Tat" w:hAnsi="Century Tat"/>
                    </w:rPr>
                  </w:pPr>
                  <w:r>
                    <w:rPr>
                      <w:rFonts w:ascii="Century Bash" w:hAnsi="Century Bash"/>
                      <w:sz w:val="22"/>
                      <w:szCs w:val="22"/>
                    </w:rPr>
                    <w:t xml:space="preserve"> советы ауыл бил</w:t>
                  </w:r>
                  <w:r>
                    <w:rPr>
                      <w:rFonts w:ascii="Century Tat" w:hAnsi="Century Tat"/>
                      <w:lang w:val="en-US"/>
                    </w:rPr>
                    <w:t>e</w: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>м</w:t>
                  </w:r>
                  <w:r>
                    <w:rPr>
                      <w:rFonts w:ascii="Century Tat" w:hAnsi="Century Tat"/>
                      <w:lang w:val="en-US"/>
                    </w:rPr>
                    <w:t>eh</w: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Century Tat" w:hAnsi="Century Tat"/>
                    </w:rPr>
                    <w:t>хакими</w:t>
                  </w:r>
                  <w:r>
                    <w:rPr>
                      <w:rFonts w:ascii="Century Tat" w:hAnsi="Century Tat"/>
                      <w:lang w:val="en-US"/>
                    </w:rPr>
                    <w:t>e</w:t>
                  </w:r>
                  <w:r>
                    <w:rPr>
                      <w:rFonts w:ascii="Century Tat" w:hAnsi="Century Tat"/>
                    </w:rPr>
                    <w:t>те</w:t>
                  </w:r>
                </w:p>
              </w:tc>
              <w:tc>
                <w:tcPr>
                  <w:tcW w:w="1479" w:type="dxa"/>
                </w:tcPr>
                <w:p w:rsidR="00764BC7" w:rsidRDefault="00764BC7" w:rsidP="000A55B1">
                  <w:pPr>
                    <w:jc w:val="center"/>
                  </w:pPr>
                </w:p>
              </w:tc>
              <w:tc>
                <w:tcPr>
                  <w:tcW w:w="3804" w:type="dxa"/>
                  <w:hideMark/>
                </w:tcPr>
                <w:p w:rsidR="00764BC7" w:rsidRDefault="00764BC7" w:rsidP="000A55B1">
                  <w:pPr>
                    <w:jc w:val="center"/>
                    <w:rPr>
                      <w:rFonts w:ascii="Century Tat" w:hAnsi="Century Tat"/>
                    </w:rPr>
                  </w:pPr>
                  <w:r>
                    <w:rPr>
                      <w:rFonts w:ascii="Century Tat" w:hAnsi="Century Tat"/>
                    </w:rPr>
                    <w:t>Администрация сельского</w:t>
                  </w:r>
                </w:p>
                <w:p w:rsidR="00764BC7" w:rsidRDefault="00764BC7" w:rsidP="000A55B1">
                  <w:pPr>
                    <w:jc w:val="center"/>
                    <w:rPr>
                      <w:rFonts w:ascii="Century Tat" w:hAnsi="Century Tat"/>
                    </w:rPr>
                  </w:pPr>
                  <w:r>
                    <w:rPr>
                      <w:rFonts w:ascii="Century Tat" w:hAnsi="Century Tat"/>
                    </w:rPr>
                    <w:t xml:space="preserve">поселения Новокарамалинский сельсовет муниципального района </w:t>
                  </w:r>
                </w:p>
                <w:p w:rsidR="00764BC7" w:rsidRDefault="00764BC7" w:rsidP="000A55B1">
                  <w:pPr>
                    <w:jc w:val="center"/>
                    <w:rPr>
                      <w:rFonts w:ascii="Century Tat" w:hAnsi="Century Tat"/>
                    </w:rPr>
                  </w:pPr>
                  <w:r>
                    <w:rPr>
                      <w:rFonts w:ascii="Century Tat" w:hAnsi="Century Tat"/>
                    </w:rPr>
                    <w:t>Миякинский район</w:t>
                  </w:r>
                </w:p>
                <w:p w:rsidR="00764BC7" w:rsidRDefault="00764BC7" w:rsidP="000A55B1">
                  <w:pPr>
                    <w:jc w:val="center"/>
                    <w:rPr>
                      <w:rFonts w:ascii="Century Bash" w:hAnsi="Century Bash"/>
                      <w:sz w:val="16"/>
                    </w:rPr>
                  </w:pPr>
                  <w:r>
                    <w:rPr>
                      <w:rFonts w:ascii="Century Tat" w:hAnsi="Century Tat"/>
                    </w:rPr>
                    <w:t>Республики Башкортостан</w:t>
                  </w:r>
                </w:p>
              </w:tc>
            </w:tr>
            <w:tr w:rsidR="00764BC7" w:rsidTr="000A55B1">
              <w:trPr>
                <w:trHeight w:val="82"/>
              </w:trPr>
              <w:tc>
                <w:tcPr>
                  <w:tcW w:w="3842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764BC7" w:rsidRDefault="00764BC7" w:rsidP="000A55B1">
                  <w:pPr>
                    <w:rPr>
                      <w:rFonts w:ascii="Century Bash" w:hAnsi="Century Bash"/>
                      <w:sz w:val="16"/>
                    </w:rPr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764BC7" w:rsidRDefault="00764BC7" w:rsidP="000A55B1"/>
              </w:tc>
              <w:tc>
                <w:tcPr>
                  <w:tcW w:w="3804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764BC7" w:rsidRDefault="00764BC7" w:rsidP="000A55B1">
                  <w:pPr>
                    <w:rPr>
                      <w:rFonts w:ascii="Century Tat" w:hAnsi="Century Tat"/>
                    </w:rPr>
                  </w:pPr>
                </w:p>
              </w:tc>
            </w:tr>
          </w:tbl>
          <w:p w:rsidR="00764BC7" w:rsidRDefault="00764BC7" w:rsidP="000A55B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764BC7" w:rsidRDefault="00764BC7" w:rsidP="000A55B1">
            <w:r>
              <w:tab/>
            </w:r>
          </w:p>
        </w:tc>
        <w:tc>
          <w:tcPr>
            <w:tcW w:w="19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64BC7" w:rsidRDefault="00764BC7" w:rsidP="000A55B1">
            <w:pPr>
              <w:rPr>
                <w:rFonts w:ascii="Calibri" w:hAnsi="Calibri"/>
              </w:rPr>
            </w:pPr>
          </w:p>
        </w:tc>
      </w:tr>
    </w:tbl>
    <w:p w:rsidR="00764BC7" w:rsidRDefault="00764BC7" w:rsidP="00764BC7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                             </w:t>
      </w:r>
      <w:r>
        <w:rPr>
          <w:b/>
          <w:sz w:val="28"/>
          <w:szCs w:val="28"/>
        </w:rPr>
        <w:tab/>
        <w:t>ПОСТАНОВЛЕНИЕ</w:t>
      </w:r>
    </w:p>
    <w:p w:rsidR="00764BC7" w:rsidRDefault="00764BC7" w:rsidP="00764BC7">
      <w:pPr>
        <w:rPr>
          <w:b/>
          <w:sz w:val="28"/>
          <w:szCs w:val="28"/>
        </w:rPr>
      </w:pPr>
    </w:p>
    <w:p w:rsidR="00764BC7" w:rsidRDefault="00764BC7" w:rsidP="00764BC7">
      <w:pPr>
        <w:rPr>
          <w:sz w:val="28"/>
          <w:szCs w:val="28"/>
        </w:rPr>
      </w:pPr>
      <w:r>
        <w:rPr>
          <w:sz w:val="28"/>
          <w:szCs w:val="28"/>
        </w:rPr>
        <w:t xml:space="preserve">15 апреля </w:t>
      </w:r>
      <w:r w:rsidRPr="005E1242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5E1242">
        <w:rPr>
          <w:sz w:val="28"/>
          <w:szCs w:val="28"/>
        </w:rPr>
        <w:t xml:space="preserve"> й.           </w:t>
      </w:r>
      <w:r w:rsidRPr="003F3EF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19                        </w:t>
      </w:r>
      <w:r>
        <w:rPr>
          <w:sz w:val="28"/>
          <w:szCs w:val="28"/>
        </w:rPr>
        <w:t>15  апреля</w:t>
      </w:r>
      <w:r w:rsidRPr="005E1242">
        <w:rPr>
          <w:sz w:val="28"/>
          <w:szCs w:val="28"/>
        </w:rPr>
        <w:t xml:space="preserve"> 201</w:t>
      </w:r>
      <w:r>
        <w:rPr>
          <w:sz w:val="28"/>
          <w:szCs w:val="28"/>
        </w:rPr>
        <w:t>3 г.</w:t>
      </w:r>
    </w:p>
    <w:p w:rsidR="00764BC7" w:rsidRDefault="00764BC7" w:rsidP="00764BC7">
      <w:pPr>
        <w:rPr>
          <w:sz w:val="28"/>
          <w:szCs w:val="28"/>
        </w:rPr>
      </w:pPr>
    </w:p>
    <w:p w:rsidR="00764BC7" w:rsidRPr="009741A1" w:rsidRDefault="00764BC7" w:rsidP="00764BC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741A1">
        <w:rPr>
          <w:b/>
          <w:bCs/>
          <w:color w:val="000000"/>
          <w:sz w:val="28"/>
          <w:szCs w:val="28"/>
        </w:rPr>
        <w:t>Об утверждении административного регламента</w:t>
      </w:r>
    </w:p>
    <w:p w:rsidR="00764BC7" w:rsidRPr="009741A1" w:rsidRDefault="00764BC7" w:rsidP="00764BC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741A1">
        <w:rPr>
          <w:b/>
          <w:bCs/>
          <w:color w:val="000000"/>
          <w:sz w:val="28"/>
          <w:szCs w:val="28"/>
        </w:rPr>
        <w:t xml:space="preserve">осуществления муниципальной функции «Муниципальный контроль </w:t>
      </w:r>
    </w:p>
    <w:p w:rsidR="00764BC7" w:rsidRPr="009741A1" w:rsidRDefault="00764BC7" w:rsidP="00764BC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741A1">
        <w:rPr>
          <w:b/>
          <w:bCs/>
          <w:color w:val="000000"/>
          <w:sz w:val="28"/>
          <w:szCs w:val="28"/>
        </w:rPr>
        <w:t>за исполнением муниципального бюджета»</w:t>
      </w:r>
    </w:p>
    <w:p w:rsidR="00764BC7" w:rsidRPr="009741A1" w:rsidRDefault="00764BC7" w:rsidP="00764B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41A1">
        <w:rPr>
          <w:b/>
          <w:bCs/>
          <w:color w:val="000000"/>
          <w:sz w:val="28"/>
          <w:szCs w:val="28"/>
        </w:rPr>
        <w:t xml:space="preserve"> в</w:t>
      </w:r>
      <w:r w:rsidRPr="009741A1">
        <w:rPr>
          <w:b/>
          <w:bCs/>
          <w:sz w:val="28"/>
          <w:szCs w:val="28"/>
        </w:rPr>
        <w:t xml:space="preserve">    сельском поселении </w:t>
      </w:r>
      <w:r>
        <w:rPr>
          <w:b/>
          <w:bCs/>
          <w:sz w:val="28"/>
          <w:szCs w:val="28"/>
        </w:rPr>
        <w:t>Новокарамалинский</w:t>
      </w:r>
      <w:r w:rsidRPr="009741A1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муниципального района Миякинский район РБ</w:t>
      </w:r>
    </w:p>
    <w:p w:rsidR="00764BC7" w:rsidRPr="009741A1" w:rsidRDefault="00764BC7" w:rsidP="00764BC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64BC7" w:rsidRPr="009741A1" w:rsidRDefault="00764BC7" w:rsidP="00764BC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9741A1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 Федеральным законом от 26 декабря 2008 года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 сельско</w:t>
      </w:r>
      <w:r>
        <w:rPr>
          <w:sz w:val="28"/>
          <w:szCs w:val="28"/>
        </w:rPr>
        <w:t>го</w:t>
      </w:r>
      <w:r w:rsidRPr="009741A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Новокарамалинский сельсовет</w:t>
      </w:r>
      <w:r w:rsidRPr="009741A1">
        <w:rPr>
          <w:b/>
          <w:bCs/>
          <w:sz w:val="28"/>
          <w:szCs w:val="28"/>
        </w:rPr>
        <w:t>постановляю</w:t>
      </w:r>
      <w:r w:rsidRPr="009741A1">
        <w:rPr>
          <w:sz w:val="28"/>
          <w:szCs w:val="28"/>
        </w:rPr>
        <w:t>:</w:t>
      </w:r>
    </w:p>
    <w:p w:rsidR="00764BC7" w:rsidRPr="009741A1" w:rsidRDefault="00764BC7" w:rsidP="00764B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1A1">
        <w:rPr>
          <w:sz w:val="28"/>
          <w:szCs w:val="28"/>
        </w:rPr>
        <w:t xml:space="preserve">     1. Утвердить прилагаемый административный </w:t>
      </w:r>
      <w:hyperlink r:id="rId5" w:history="1">
        <w:r w:rsidRPr="009741A1">
          <w:rPr>
            <w:rStyle w:val="a7"/>
            <w:sz w:val="28"/>
            <w:szCs w:val="28"/>
          </w:rPr>
          <w:t>регламент</w:t>
        </w:r>
      </w:hyperlink>
      <w:r w:rsidRPr="009741A1">
        <w:rPr>
          <w:sz w:val="28"/>
          <w:szCs w:val="28"/>
        </w:rPr>
        <w:t xml:space="preserve"> осуществления  </w:t>
      </w:r>
      <w:r w:rsidRPr="009741A1">
        <w:rPr>
          <w:color w:val="000000"/>
          <w:sz w:val="28"/>
          <w:szCs w:val="28"/>
        </w:rPr>
        <w:t>муниципальной функции «Муниципальный контроль за исполнением муниципального бюджета» в</w:t>
      </w:r>
      <w:r w:rsidRPr="009741A1">
        <w:rPr>
          <w:sz w:val="28"/>
          <w:szCs w:val="28"/>
        </w:rPr>
        <w:t xml:space="preserve">  сельском поселении </w:t>
      </w:r>
      <w:r>
        <w:rPr>
          <w:sz w:val="28"/>
          <w:szCs w:val="28"/>
        </w:rPr>
        <w:t>Новокарамалинский</w:t>
      </w:r>
      <w:r w:rsidRPr="009741A1">
        <w:rPr>
          <w:sz w:val="28"/>
          <w:szCs w:val="28"/>
        </w:rPr>
        <w:t xml:space="preserve"> сельсовет.</w:t>
      </w:r>
    </w:p>
    <w:p w:rsidR="00764BC7" w:rsidRPr="00774549" w:rsidRDefault="00764BC7" w:rsidP="00764BC7">
      <w:pPr>
        <w:pStyle w:val="a6"/>
        <w:ind w:left="0"/>
        <w:jc w:val="both"/>
        <w:rPr>
          <w:sz w:val="28"/>
          <w:szCs w:val="28"/>
        </w:rPr>
      </w:pPr>
      <w:r w:rsidRPr="00774549">
        <w:rPr>
          <w:bCs/>
          <w:sz w:val="28"/>
          <w:szCs w:val="28"/>
        </w:rPr>
        <w:t xml:space="preserve">2.Обнародовать данное постановление </w:t>
      </w:r>
      <w:r w:rsidRPr="00774549">
        <w:rPr>
          <w:sz w:val="28"/>
          <w:szCs w:val="28"/>
        </w:rPr>
        <w:t xml:space="preserve">на информационном стенде Администрации по адресу: </w:t>
      </w:r>
      <w:r>
        <w:rPr>
          <w:sz w:val="28"/>
          <w:szCs w:val="28"/>
        </w:rPr>
        <w:t>452083</w:t>
      </w:r>
      <w:r w:rsidRPr="00774549">
        <w:rPr>
          <w:sz w:val="28"/>
          <w:szCs w:val="28"/>
        </w:rPr>
        <w:t xml:space="preserve">, РБ, </w:t>
      </w:r>
      <w:r>
        <w:rPr>
          <w:sz w:val="28"/>
          <w:szCs w:val="28"/>
        </w:rPr>
        <w:t>Миякинский</w:t>
      </w:r>
      <w:r w:rsidRPr="00774549">
        <w:rPr>
          <w:sz w:val="28"/>
          <w:szCs w:val="28"/>
        </w:rPr>
        <w:t xml:space="preserve"> район, с</w:t>
      </w:r>
      <w:r>
        <w:rPr>
          <w:sz w:val="28"/>
          <w:szCs w:val="28"/>
        </w:rPr>
        <w:t>. Новые Карамалы</w:t>
      </w:r>
      <w:r w:rsidRPr="00774549">
        <w:rPr>
          <w:sz w:val="28"/>
          <w:szCs w:val="28"/>
        </w:rPr>
        <w:t>, ул.</w:t>
      </w:r>
      <w:r>
        <w:rPr>
          <w:sz w:val="28"/>
          <w:szCs w:val="28"/>
        </w:rPr>
        <w:t>Центральная, 56 «А»</w:t>
      </w:r>
      <w:r w:rsidRPr="00774549">
        <w:rPr>
          <w:sz w:val="28"/>
          <w:szCs w:val="28"/>
        </w:rPr>
        <w:t xml:space="preserve">    и разместить на официальном сайте.</w:t>
      </w:r>
    </w:p>
    <w:p w:rsidR="00764BC7" w:rsidRPr="00774549" w:rsidRDefault="00764BC7" w:rsidP="00764BC7">
      <w:pPr>
        <w:jc w:val="both"/>
        <w:rPr>
          <w:sz w:val="28"/>
          <w:szCs w:val="28"/>
        </w:rPr>
      </w:pPr>
      <w:r w:rsidRPr="00774549">
        <w:rPr>
          <w:sz w:val="28"/>
          <w:szCs w:val="28"/>
        </w:rPr>
        <w:t>3. Контроль за  исполнением настоящего постановления оставляю за собой</w:t>
      </w:r>
    </w:p>
    <w:p w:rsidR="00764BC7" w:rsidRDefault="00764BC7" w:rsidP="00764B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BC7" w:rsidRDefault="00764BC7" w:rsidP="00764B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8484C">
        <w:rPr>
          <w:sz w:val="28"/>
          <w:szCs w:val="28"/>
        </w:rPr>
        <w:t xml:space="preserve"> сельского поселения </w:t>
      </w:r>
    </w:p>
    <w:p w:rsidR="00764BC7" w:rsidRDefault="00764BC7" w:rsidP="00764B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Новокарамалинский</w:t>
      </w:r>
      <w:r w:rsidRPr="0018484C">
        <w:rPr>
          <w:sz w:val="28"/>
          <w:szCs w:val="28"/>
        </w:rPr>
        <w:t xml:space="preserve">сельсовет </w:t>
      </w:r>
    </w:p>
    <w:p w:rsidR="00764BC7" w:rsidRDefault="00764BC7" w:rsidP="00764BC7">
      <w:pPr>
        <w:jc w:val="both"/>
        <w:rPr>
          <w:sz w:val="28"/>
          <w:szCs w:val="28"/>
        </w:rPr>
      </w:pPr>
      <w:r w:rsidRPr="0018484C">
        <w:rPr>
          <w:sz w:val="28"/>
          <w:szCs w:val="28"/>
        </w:rPr>
        <w:t>муниципального района</w:t>
      </w:r>
    </w:p>
    <w:p w:rsidR="00764BC7" w:rsidRDefault="00764BC7" w:rsidP="00764BC7">
      <w:pPr>
        <w:jc w:val="both"/>
        <w:rPr>
          <w:sz w:val="28"/>
          <w:szCs w:val="28"/>
        </w:rPr>
      </w:pPr>
      <w:r w:rsidRPr="0018484C">
        <w:rPr>
          <w:sz w:val="28"/>
          <w:szCs w:val="28"/>
        </w:rPr>
        <w:t xml:space="preserve">Миякинскийрайон </w:t>
      </w:r>
    </w:p>
    <w:p w:rsidR="00764BC7" w:rsidRDefault="00764BC7" w:rsidP="00764BC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8484C">
        <w:rPr>
          <w:sz w:val="28"/>
          <w:szCs w:val="28"/>
        </w:rPr>
        <w:t xml:space="preserve">еспублики Башкортостан                                                  </w:t>
      </w:r>
      <w:r>
        <w:rPr>
          <w:sz w:val="28"/>
          <w:szCs w:val="28"/>
        </w:rPr>
        <w:t>И.В. Павлов</w:t>
      </w:r>
    </w:p>
    <w:p w:rsidR="00764BC7" w:rsidRDefault="00764BC7" w:rsidP="00764BC7">
      <w:pPr>
        <w:tabs>
          <w:tab w:val="left" w:pos="1800"/>
        </w:tabs>
        <w:rPr>
          <w:sz w:val="28"/>
          <w:szCs w:val="28"/>
        </w:rPr>
      </w:pPr>
    </w:p>
    <w:p w:rsidR="00764BC7" w:rsidRDefault="00764BC7" w:rsidP="00764BC7">
      <w:pPr>
        <w:autoSpaceDE w:val="0"/>
        <w:autoSpaceDN w:val="0"/>
        <w:adjustRightInd w:val="0"/>
        <w:rPr>
          <w:color w:val="000000"/>
        </w:rPr>
      </w:pPr>
    </w:p>
    <w:p w:rsidR="00764BC7" w:rsidRDefault="00764BC7" w:rsidP="00764BC7">
      <w:pPr>
        <w:autoSpaceDE w:val="0"/>
        <w:autoSpaceDN w:val="0"/>
        <w:adjustRightInd w:val="0"/>
        <w:rPr>
          <w:color w:val="000000"/>
        </w:rPr>
      </w:pPr>
    </w:p>
    <w:p w:rsidR="00764BC7" w:rsidRPr="007320B9" w:rsidRDefault="00764BC7" w:rsidP="00764BC7">
      <w:pPr>
        <w:autoSpaceDE w:val="0"/>
        <w:autoSpaceDN w:val="0"/>
        <w:adjustRightInd w:val="0"/>
        <w:jc w:val="right"/>
        <w:rPr>
          <w:color w:val="000000"/>
        </w:rPr>
      </w:pPr>
      <w:r w:rsidRPr="007320B9">
        <w:rPr>
          <w:color w:val="000000"/>
        </w:rPr>
        <w:t xml:space="preserve">УТВЕРЖДЕН </w:t>
      </w:r>
    </w:p>
    <w:p w:rsidR="00764BC7" w:rsidRPr="007320B9" w:rsidRDefault="00764BC7" w:rsidP="00764BC7">
      <w:pPr>
        <w:autoSpaceDE w:val="0"/>
        <w:autoSpaceDN w:val="0"/>
        <w:adjustRightInd w:val="0"/>
        <w:jc w:val="right"/>
        <w:rPr>
          <w:color w:val="000000"/>
        </w:rPr>
      </w:pPr>
      <w:r w:rsidRPr="007320B9">
        <w:rPr>
          <w:color w:val="000000"/>
        </w:rPr>
        <w:t xml:space="preserve">Постановлением </w:t>
      </w:r>
    </w:p>
    <w:p w:rsidR="00764BC7" w:rsidRPr="007320B9" w:rsidRDefault="00764BC7" w:rsidP="00764BC7">
      <w:pPr>
        <w:autoSpaceDE w:val="0"/>
        <w:autoSpaceDN w:val="0"/>
        <w:adjustRightInd w:val="0"/>
        <w:jc w:val="right"/>
      </w:pPr>
      <w:r w:rsidRPr="007320B9">
        <w:rPr>
          <w:color w:val="000000"/>
        </w:rPr>
        <w:t xml:space="preserve">         от</w:t>
      </w:r>
      <w:r>
        <w:rPr>
          <w:color w:val="000000"/>
        </w:rPr>
        <w:t xml:space="preserve"> 15.04.2013г.</w:t>
      </w:r>
      <w:r w:rsidRPr="007320B9">
        <w:rPr>
          <w:color w:val="000000"/>
        </w:rPr>
        <w:t xml:space="preserve"> №</w:t>
      </w:r>
      <w:r>
        <w:rPr>
          <w:color w:val="000000"/>
        </w:rPr>
        <w:t>19</w:t>
      </w:r>
    </w:p>
    <w:p w:rsidR="00764BC7" w:rsidRPr="007320B9" w:rsidRDefault="00764BC7" w:rsidP="00764BC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64BC7" w:rsidRPr="007320B9" w:rsidRDefault="00764BC7" w:rsidP="00764BC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64BC7" w:rsidRPr="00EC54F0" w:rsidRDefault="00764BC7" w:rsidP="00764BC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320B9">
        <w:rPr>
          <w:b/>
          <w:bCs/>
        </w:rPr>
        <w:lastRenderedPageBreak/>
        <w:t xml:space="preserve">осуществления муниципальной функции </w:t>
      </w:r>
      <w:r w:rsidRPr="007320B9">
        <w:rPr>
          <w:b/>
          <w:bCs/>
          <w:color w:val="000000"/>
        </w:rPr>
        <w:t>«Муниципальный контроль за исполнением муниципального бюджета» в</w:t>
      </w:r>
      <w:r w:rsidRPr="007320B9">
        <w:rPr>
          <w:b/>
          <w:bCs/>
        </w:rPr>
        <w:t xml:space="preserve"> сельском поселении</w:t>
      </w:r>
      <w:r>
        <w:rPr>
          <w:b/>
          <w:bCs/>
        </w:rPr>
        <w:t>Новокарамалинский сельсовет</w:t>
      </w:r>
    </w:p>
    <w:p w:rsidR="00764BC7" w:rsidRPr="007320B9" w:rsidRDefault="00764BC7" w:rsidP="00764BC7">
      <w:pPr>
        <w:ind w:right="-6"/>
        <w:jc w:val="center"/>
      </w:pPr>
      <w:r w:rsidRPr="007320B9">
        <w:rPr>
          <w:b/>
          <w:bCs/>
        </w:rPr>
        <w:t>1. Общие положения</w:t>
      </w:r>
    </w:p>
    <w:p w:rsidR="00764BC7" w:rsidRPr="007320B9" w:rsidRDefault="00764BC7" w:rsidP="00764BC7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>1. Административный регламент исполнения муниципальной функции «</w:t>
      </w:r>
      <w:r>
        <w:rPr>
          <w:rFonts w:ascii="Times New Roman" w:hAnsi="Times New Roman"/>
          <w:sz w:val="24"/>
          <w:szCs w:val="24"/>
        </w:rPr>
        <w:t>Муниципальный ко</w:t>
      </w:r>
      <w:r w:rsidRPr="007320B9">
        <w:rPr>
          <w:rFonts w:ascii="Times New Roman" w:hAnsi="Times New Roman"/>
          <w:sz w:val="24"/>
          <w:szCs w:val="24"/>
        </w:rPr>
        <w:t>нтроль за исполнением муниципального бюджета</w:t>
      </w:r>
      <w:r>
        <w:rPr>
          <w:rFonts w:ascii="Times New Roman" w:hAnsi="Times New Roman"/>
          <w:sz w:val="24"/>
          <w:szCs w:val="24"/>
        </w:rPr>
        <w:t>»</w:t>
      </w:r>
      <w:r w:rsidRPr="007320B9">
        <w:rPr>
          <w:rFonts w:ascii="Times New Roman" w:hAnsi="Times New Roman"/>
          <w:sz w:val="24"/>
          <w:szCs w:val="24"/>
        </w:rPr>
        <w:t xml:space="preserve"> разработан в целях повышения качества и эффективности исполнения муниципальной функции по формированию, исполнению и контролю за исполнением бюджета   сельского поселения</w:t>
      </w:r>
      <w:r>
        <w:rPr>
          <w:rFonts w:ascii="Times New Roman" w:hAnsi="Times New Roman"/>
          <w:sz w:val="24"/>
          <w:szCs w:val="24"/>
        </w:rPr>
        <w:t>Новокарамалинский сельсовет</w:t>
      </w:r>
      <w:r w:rsidRPr="007320B9">
        <w:rPr>
          <w:rFonts w:ascii="Times New Roman" w:hAnsi="Times New Roman"/>
          <w:sz w:val="24"/>
          <w:szCs w:val="24"/>
        </w:rPr>
        <w:t xml:space="preserve"> (далее – поселение), определяет сроки и последовательность действий (административных процедур) при осуществлении полномочий по формированию, исполнению и контролю за исполнением бюджета поселения.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 xml:space="preserve">     2. Исполнение муниципальной функции осуществляется  в соответствии с: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>- Конституцией  Российской Федерации;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 xml:space="preserve">-  Бюджетным кодексом Российской Федерации; 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>-  Федеральным законом от 06.10.2003 № 131-ФЗ «Об общих принципах организации местного самоуправления в Российской Федерации»;</w:t>
      </w:r>
    </w:p>
    <w:p w:rsidR="00764BC7" w:rsidRPr="007320B9" w:rsidRDefault="00764BC7" w:rsidP="00764BC7">
      <w:pPr>
        <w:pStyle w:val="ConsTitle"/>
        <w:spacing w:line="240" w:lineRule="atLeast"/>
        <w:ind w:right="0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20B9">
        <w:rPr>
          <w:rFonts w:ascii="Times New Roman" w:hAnsi="Times New Roman" w:cs="Times New Roman"/>
          <w:b w:val="0"/>
          <w:bCs w:val="0"/>
          <w:sz w:val="24"/>
          <w:szCs w:val="24"/>
        </w:rPr>
        <w:t>-  Уставом  сельско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го</w:t>
      </w:r>
      <w:r w:rsidRPr="007320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7320B9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764BC7" w:rsidRPr="007320B9" w:rsidRDefault="00764BC7" w:rsidP="00764BC7">
      <w:pPr>
        <w:tabs>
          <w:tab w:val="num" w:pos="900"/>
        </w:tabs>
        <w:jc w:val="both"/>
      </w:pPr>
      <w:r w:rsidRPr="007320B9">
        <w:t xml:space="preserve">- иными нормативными правовыми актами Российской Федерации, Республики </w:t>
      </w:r>
      <w:r>
        <w:t>Башкортостан</w:t>
      </w:r>
      <w:r w:rsidRPr="007320B9">
        <w:t>,  регламентирующими бюджетные правоотношения.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 xml:space="preserve">     3.Муниципальная функция исполняетсяучастниками бюджетного процесса в пределах и объеме их полномочий. 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>Участниками бюджетного процесса в  поселении являются: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>-  Совет   сельского поселения;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>-   Глава  сельского  поселения ;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 xml:space="preserve">- Администрация </w:t>
      </w:r>
      <w:r>
        <w:rPr>
          <w:rFonts w:ascii="Times New Roman" w:hAnsi="Times New Roman"/>
          <w:sz w:val="24"/>
          <w:szCs w:val="24"/>
        </w:rPr>
        <w:t xml:space="preserve"> й</w:t>
      </w:r>
      <w:r w:rsidRPr="007320B9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7320B9">
        <w:rPr>
          <w:rFonts w:ascii="Times New Roman" w:hAnsi="Times New Roman"/>
          <w:sz w:val="24"/>
          <w:szCs w:val="24"/>
        </w:rPr>
        <w:t>;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 xml:space="preserve">-  финансовое управление администрации </w:t>
      </w:r>
      <w:r>
        <w:rPr>
          <w:rFonts w:ascii="Times New Roman" w:hAnsi="Times New Roman"/>
          <w:sz w:val="24"/>
          <w:szCs w:val="24"/>
        </w:rPr>
        <w:t>Миякинского</w:t>
      </w:r>
      <w:r w:rsidRPr="007320B9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>-  распорядители бюджетных средств;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>-  получатели бюджетных средств;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>-  главные администраторы доходов бюджета  поселения;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>-  администраторы доходов бюджета поселения;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>-  главные администраторы (администраторы) источников финансирования дефицита бюджета;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>-  иные органы, на которые бюджетным законодательством Российской Федерации и нормативными правовыми актами муниципального образования возложены бюджетные полномочия по регулированию бюджетных правоотношений,  организации по  осуществлению бюджетного процесса в муниципальном образовании.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 xml:space="preserve">     4. При исполнении муниципальной функции осуществляется взаимодействие с: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>-   органами Федерального казначейства;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>-   финансово-кредитными организациями;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>-   налоговыми органами;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 xml:space="preserve">-  финансовым управлением  администрации </w:t>
      </w:r>
      <w:r>
        <w:rPr>
          <w:rFonts w:ascii="Times New Roman" w:hAnsi="Times New Roman"/>
          <w:sz w:val="24"/>
          <w:szCs w:val="24"/>
        </w:rPr>
        <w:t>Миякинского</w:t>
      </w:r>
      <w:r w:rsidRPr="007320B9">
        <w:rPr>
          <w:rFonts w:ascii="Times New Roman" w:hAnsi="Times New Roman"/>
          <w:sz w:val="24"/>
          <w:szCs w:val="24"/>
        </w:rPr>
        <w:t xml:space="preserve"> района;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 xml:space="preserve">-  территориальными органами финансово-бюджетного надзора. 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 xml:space="preserve">    5. Информация и консультации по исполнению муниципальной функции могут быть получены в  администрации   сельского поселения (далее – администрация), сведения о котором указаны в Приложении 1 к административному регламенту.</w:t>
      </w:r>
    </w:p>
    <w:p w:rsidR="00764BC7" w:rsidRPr="007320B9" w:rsidRDefault="00764BC7" w:rsidP="00764BC7">
      <w:pPr>
        <w:tabs>
          <w:tab w:val="left" w:pos="709"/>
        </w:tabs>
        <w:jc w:val="both"/>
        <w:outlineLvl w:val="1"/>
      </w:pPr>
      <w:r w:rsidRPr="007320B9">
        <w:t xml:space="preserve">     6. Конечным результатом исполнения муниципальной функции является сформированный и утвержденный отчет об исполнении  бюджета поселения.</w:t>
      </w:r>
    </w:p>
    <w:p w:rsidR="00764BC7" w:rsidRPr="007320B9" w:rsidRDefault="00764BC7" w:rsidP="00764BC7">
      <w:pPr>
        <w:jc w:val="center"/>
        <w:rPr>
          <w:b/>
          <w:bCs/>
        </w:rPr>
      </w:pPr>
      <w:r w:rsidRPr="007320B9">
        <w:rPr>
          <w:b/>
          <w:bCs/>
        </w:rPr>
        <w:t>2. Административные процедуры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 xml:space="preserve"> Исполнение муниципальной функции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 xml:space="preserve">     1. Исполнение муниципальной функции включает в себя следующие административные процедуры: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bookmarkStart w:id="0" w:name="sub_61"/>
      <w:r w:rsidRPr="007320B9">
        <w:rPr>
          <w:rFonts w:ascii="Times New Roman" w:hAnsi="Times New Roman"/>
          <w:sz w:val="24"/>
          <w:szCs w:val="24"/>
        </w:rPr>
        <w:lastRenderedPageBreak/>
        <w:t xml:space="preserve">     1) подготовка проекта бюджета поселения на очередной финансовый год и плановый период (далее – бюджет поселения);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 xml:space="preserve">     2) внесение проекта бюджета поселения и иных бюджетных документов, предусмотренных законодательством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 xml:space="preserve">     3) публичные слушания по проекту бюджета поселения;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>а) внесение изменений в проект бюджета поселения по результатам публичных слушаний</w:t>
      </w:r>
      <w:r>
        <w:rPr>
          <w:rFonts w:ascii="Times New Roman" w:hAnsi="Times New Roman"/>
          <w:sz w:val="24"/>
          <w:szCs w:val="24"/>
        </w:rPr>
        <w:t>;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>б) исполнение бюджета поселения;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>в) контроль исполнения бюджета поселения;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>г) составление и утверждение отчетов об исполнении бюджета поселения за первый квартал, полугодие и девять месяцев текущего финансового года;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>д) составление проекта решения об исполнении бюджета поселения за отчетный финансовый год;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>е) внесение проекта решения об исполнении бюджета поселения в Совет;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>ё) публичные слушания по проекту решения об исполнении бюджета поселения за отчетный финансовый год;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>ж) внесение изменений в проект решения об исполнении бюджета поселения за отчетный финансовый год по результатам публичных слушаний и рассмотрение проекта решения во втором чтении.</w:t>
      </w:r>
    </w:p>
    <w:bookmarkEnd w:id="0"/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 xml:space="preserve">       2.  Блок-схема последовательности действий при исполнении муниципальной функции приведена в Приложении 2 к административному регламенту.</w:t>
      </w:r>
    </w:p>
    <w:p w:rsidR="00764BC7" w:rsidRPr="007320B9" w:rsidRDefault="00764BC7" w:rsidP="00764BC7">
      <w:pPr>
        <w:pStyle w:val="a8"/>
        <w:rPr>
          <w:rFonts w:ascii="Times New Roman" w:hAnsi="Times New Roman"/>
          <w:sz w:val="24"/>
          <w:szCs w:val="24"/>
        </w:rPr>
      </w:pPr>
      <w:r w:rsidRPr="007320B9">
        <w:rPr>
          <w:rFonts w:ascii="Times New Roman" w:hAnsi="Times New Roman"/>
          <w:sz w:val="24"/>
          <w:szCs w:val="24"/>
        </w:rPr>
        <w:t>Подготовка проекта бюджета поселения на очередной финансовый год и плановый период.</w:t>
      </w:r>
    </w:p>
    <w:p w:rsidR="00764BC7" w:rsidRPr="007320B9" w:rsidRDefault="00764BC7" w:rsidP="00764BC7">
      <w:pPr>
        <w:ind w:firstLine="567"/>
        <w:jc w:val="both"/>
      </w:pPr>
      <w:r w:rsidRPr="007320B9">
        <w:t>3. Основанием для начала исполнения административной процедуры является распоряжение администрации об утверждении графика разработки проекта бюджета поселения на очередной финансовый год и плановый период и состава рабочей группы для координации и подготовки материалов. Распоряжение издается не позднее, чем за четыре месяца до начала очередного финансового года. Проект распоряжения готовит администрация, которая в порядке делопроизводства проводит необходимые мероприятия по его визированию и согласованию.</w:t>
      </w:r>
    </w:p>
    <w:p w:rsidR="00764BC7" w:rsidRPr="007320B9" w:rsidRDefault="00764BC7" w:rsidP="00764B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4. В течение 15 дней со дня издания распоряжения администрации, названного в части 3 статьи 2 административного регламента, должностные лица, ответственные за составление прогноза социально-экономического развития поселения, направляют основные показатели прогноза социально-экономического развития поселения  на очередной финансовый год и плановый период, а также предложения по прогнозу неналоговых доходов бюджета поселения и доходов от оказания платных услуг.</w:t>
      </w:r>
    </w:p>
    <w:p w:rsidR="00764BC7" w:rsidRPr="007320B9" w:rsidRDefault="00764BC7" w:rsidP="00764B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 xml:space="preserve">5. На основании показателей прогноза социально-экономического развития поселения на очередной финансовый год и плановый период, с учетом полученных предложений, осуществляется разработка прогноза налоговых и неналоговых доходов бюджета на очередной финансовый год и плановый период. </w:t>
      </w:r>
    </w:p>
    <w:p w:rsidR="00764BC7" w:rsidRPr="007320B9" w:rsidRDefault="00764BC7" w:rsidP="00764B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 xml:space="preserve">Специалисты администрации проводят анализ принятых нормативных правовых актов о налогах и сборах, осуществляют сбор информации об объемах и видах межбюджетных трансфертов, предоставляемых из районного бюджета, и других сведений, предусмотренных бюджетным законодательством Российской Федерации. Глава  сельского поселения (далее - Глава) при разработке проекта бюджета поселения запрашивает необходимые сведения от учреждений и организаций, расположенных на территории поселения, а также от иных государственных органов и юридических лиц. </w:t>
      </w:r>
    </w:p>
    <w:p w:rsidR="00764BC7" w:rsidRPr="007320B9" w:rsidRDefault="00764BC7" w:rsidP="00764B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Данная процедура по срокам должна укладываться в период, отведенный для формирования приложений к проекту бюджета поселения.</w:t>
      </w:r>
    </w:p>
    <w:p w:rsidR="00764BC7" w:rsidRPr="007320B9" w:rsidRDefault="00764BC7" w:rsidP="00764B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6. Глава в течение 20 дней формирует проект бюджета поселения на очередной финансовый год и плановый период и приложения (показатели):</w:t>
      </w:r>
    </w:p>
    <w:p w:rsidR="00764BC7" w:rsidRPr="007320B9" w:rsidRDefault="00764BC7" w:rsidP="00764B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- прогноз сбора налоговых и неналоговых доходов в бюджет поселения;</w:t>
      </w:r>
    </w:p>
    <w:p w:rsidR="00764BC7" w:rsidRPr="007320B9" w:rsidRDefault="00764BC7" w:rsidP="00764B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lastRenderedPageBreak/>
        <w:t>- верхний предел муниципального внутреннего долга поселения на конец очередного финансового года и конец каждого года планового периода;</w:t>
      </w:r>
    </w:p>
    <w:p w:rsidR="00764BC7" w:rsidRPr="007320B9" w:rsidRDefault="00764BC7" w:rsidP="00764B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- программу муниципальных внутренних заимствований поселения  на очередной финансовый год и плановый период;</w:t>
      </w:r>
    </w:p>
    <w:p w:rsidR="00764BC7" w:rsidRPr="007320B9" w:rsidRDefault="00764BC7" w:rsidP="00764B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- программу предоставления  муниципальных  гарантий поселения на очередной финансовый год и плановый период;</w:t>
      </w:r>
    </w:p>
    <w:p w:rsidR="00764BC7" w:rsidRPr="007320B9" w:rsidRDefault="00764BC7" w:rsidP="00764B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- основные характеристики проекта бюджета поселения на очередной финансовый год и распределение расходов по показателям функциональной классификации расходов бюджетов Российской Федерации и ведомственной структуры бюджета поселения.</w:t>
      </w:r>
    </w:p>
    <w:p w:rsidR="00764BC7" w:rsidRPr="007320B9" w:rsidRDefault="00764BC7" w:rsidP="00764B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 xml:space="preserve">При формировании проекта бюджета поселения на очередной финансовый год и плановый период Глава разрабатывает предложения об отмене, о приостановлении действия нормативных правовых актов муниципального образования, исполнение которых влечет расходование бюджетных средств, не обеспеченное источниками финансирования в очередном финансовом году и плановом периоде, или об их поэтапном введении. </w:t>
      </w:r>
    </w:p>
    <w:p w:rsidR="00764BC7" w:rsidRPr="007320B9" w:rsidRDefault="00764BC7" w:rsidP="00764B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7. Глава в течение 5 рабочих дней  согласовывает основные характеристики проекта бюджета поселения на очередной финансовый год и плановый  период и другие необходимые приложения (показатели).</w:t>
      </w:r>
    </w:p>
    <w:p w:rsidR="00764BC7" w:rsidRPr="007320B9" w:rsidRDefault="00764BC7" w:rsidP="00764BC7">
      <w:pPr>
        <w:ind w:firstLine="567"/>
        <w:jc w:val="both"/>
        <w:rPr>
          <w:b/>
          <w:bCs/>
        </w:rPr>
      </w:pPr>
      <w:r w:rsidRPr="007320B9">
        <w:t>8. Результатом административной процедуры является подготовка проекта решения Совета  о бюджете поселения  на очередной финансовый год и плановый период.</w:t>
      </w:r>
    </w:p>
    <w:p w:rsidR="00764BC7" w:rsidRPr="007320B9" w:rsidRDefault="00764BC7" w:rsidP="00764BC7">
      <w:pPr>
        <w:ind w:firstLine="567"/>
        <w:jc w:val="both"/>
      </w:pPr>
      <w:r w:rsidRPr="007320B9">
        <w:t>9. Внесение проекта бюджета поселения и иных бюджетных документов, предусмотренных законодательством, в Совет и рассмотрение проекта решения в первом чтении.</w:t>
      </w:r>
    </w:p>
    <w:p w:rsidR="00764BC7" w:rsidRPr="007320B9" w:rsidRDefault="00764BC7" w:rsidP="00764B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 xml:space="preserve">1). Основанием для начала административной процедуры является направление проекта решения Совета поселения о бюджете поселения на очередной финансовый год и плановый период (далее – проект решения о бюджете), а также документов и материалов, представляемых одновременно с проектом решения о бюджете на рассмотрение депутатской комиссии по законности и бюджету (далее –комиссия по бюджету). </w:t>
      </w:r>
    </w:p>
    <w:p w:rsidR="00764BC7" w:rsidRPr="007320B9" w:rsidRDefault="00764BC7" w:rsidP="00764B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2). После одобрения членами комиссии по бюджету проект решения о бюджете вносится на заседание Совета для рассмотрения в первом чтении в сроки, установленные планом работы Совета депутатов, но не позднее 15 ноября  года, предшествующего планируемому.</w:t>
      </w:r>
    </w:p>
    <w:p w:rsidR="00764BC7" w:rsidRPr="007320B9" w:rsidRDefault="00764BC7" w:rsidP="00764B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3). По итогам рассмотрения проекта решения о бюджете в первом чтении Совет принимает решение о назначении публичных слушаний с указанием даты их проведения, сроков и порядка учета предложений по проекту решения о бюджете.</w:t>
      </w:r>
    </w:p>
    <w:p w:rsidR="00764BC7" w:rsidRPr="007320B9" w:rsidRDefault="00764BC7" w:rsidP="00764B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4). Результатом административной процедуры является принятие проекта решения о бюджете в первом чтении и назначение даты публичных слушаний по проекту решения.</w:t>
      </w:r>
    </w:p>
    <w:p w:rsidR="00764BC7" w:rsidRPr="007320B9" w:rsidRDefault="00764BC7" w:rsidP="00764B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4BC7" w:rsidRPr="007320B9" w:rsidRDefault="00764BC7" w:rsidP="00764BC7">
      <w:pPr>
        <w:ind w:firstLine="567"/>
        <w:jc w:val="both"/>
      </w:pPr>
      <w:r w:rsidRPr="007320B9">
        <w:t>10. Публичные слушания по проекту бюджета поселения</w:t>
      </w:r>
    </w:p>
    <w:p w:rsidR="00764BC7" w:rsidRDefault="00764BC7" w:rsidP="00764BC7">
      <w:pPr>
        <w:ind w:firstLine="567"/>
        <w:jc w:val="both"/>
      </w:pPr>
      <w:r w:rsidRPr="007320B9">
        <w:t xml:space="preserve">1). Основанием для начала административной процедуры является обнародование проекта решения о бюджете, принятого в первом чтении, и решения Совета о назначении публичных слушаний. Обнародование осуществляется на основании и в соответствии с порядком и требованиями, установленными законами Российской Федерации, Уставом поселения. </w:t>
      </w:r>
    </w:p>
    <w:p w:rsidR="00764BC7" w:rsidRPr="007320B9" w:rsidRDefault="00764BC7" w:rsidP="00764BC7">
      <w:pPr>
        <w:ind w:firstLine="567"/>
        <w:jc w:val="both"/>
      </w:pPr>
      <w:r w:rsidRPr="007320B9">
        <w:t>2). Публичные слушания по проекту решения о бюджете проводятся в сроки и месте, определенные решением Совета</w:t>
      </w:r>
    </w:p>
    <w:p w:rsidR="00764BC7" w:rsidRPr="007320B9" w:rsidRDefault="00764BC7" w:rsidP="00764BC7">
      <w:pPr>
        <w:ind w:firstLine="567"/>
        <w:jc w:val="both"/>
      </w:pPr>
      <w:r w:rsidRPr="007320B9">
        <w:t xml:space="preserve">3). В ходе проведения публичного слушания его участники принимают решение об одобрении или об отклонении проекта решения о бюджете. </w:t>
      </w:r>
    </w:p>
    <w:p w:rsidR="00764BC7" w:rsidRPr="007320B9" w:rsidRDefault="00764BC7" w:rsidP="00764BC7">
      <w:pPr>
        <w:ind w:firstLine="567"/>
        <w:jc w:val="both"/>
      </w:pPr>
      <w:r w:rsidRPr="007320B9">
        <w:t>4). Протокол публичных слушаний направляется Главе  для изучения и принятия соответствующего решения.</w:t>
      </w:r>
    </w:p>
    <w:p w:rsidR="00764BC7" w:rsidRPr="007320B9" w:rsidRDefault="00764BC7" w:rsidP="00764BC7">
      <w:pPr>
        <w:ind w:firstLine="567"/>
        <w:jc w:val="both"/>
      </w:pPr>
      <w:r w:rsidRPr="007320B9">
        <w:t>5). Результатом административной процедуры является официальное обнародование подписанного Главой заключения по результатам проведения публичных слушаний.</w:t>
      </w:r>
    </w:p>
    <w:p w:rsidR="00764BC7" w:rsidRPr="007320B9" w:rsidRDefault="00764BC7" w:rsidP="00764BC7">
      <w:pPr>
        <w:ind w:firstLine="567"/>
        <w:jc w:val="both"/>
      </w:pPr>
      <w:r w:rsidRPr="007320B9">
        <w:lastRenderedPageBreak/>
        <w:t>11. Внесение изменений в проект бюджета поселения по результатам публичных слушаний и рассмотрение проекта бюджета Совета во втором чтении</w:t>
      </w:r>
    </w:p>
    <w:p w:rsidR="00764BC7" w:rsidRPr="007320B9" w:rsidRDefault="00764BC7" w:rsidP="00764BC7">
      <w:pPr>
        <w:ind w:firstLine="567"/>
        <w:jc w:val="both"/>
      </w:pPr>
      <w:r w:rsidRPr="007320B9">
        <w:t>1). Основанием для начала административной процедуры являет поступление замечаний и поправок, внесенных в проект решения о бюджете по результатам публичных слушаний, в  администрацию.</w:t>
      </w:r>
    </w:p>
    <w:p w:rsidR="00764BC7" w:rsidRPr="007320B9" w:rsidRDefault="00764BC7" w:rsidP="00764BC7">
      <w:pPr>
        <w:ind w:firstLine="567"/>
        <w:jc w:val="both"/>
      </w:pPr>
      <w:r w:rsidRPr="007320B9">
        <w:t>2). Скорректированный проект бюджета направляется на рассмотрение  комиссии по бюджету.</w:t>
      </w:r>
    </w:p>
    <w:p w:rsidR="00764BC7" w:rsidRPr="007320B9" w:rsidRDefault="00764BC7" w:rsidP="00764B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3). После одобрения членами комиссии по бюджету проект решения о бюджете вносится на заседание Совета для рассмотрения во втором чтении.</w:t>
      </w:r>
    </w:p>
    <w:p w:rsidR="00764BC7" w:rsidRPr="007320B9" w:rsidRDefault="00764BC7" w:rsidP="00764B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 xml:space="preserve">4). Результатом административной процедуры является утверждение решения о бюджете во втором чтении и вступление его </w:t>
      </w:r>
      <w:r w:rsidRPr="007320B9">
        <w:rPr>
          <w:rFonts w:ascii="Times New Roman" w:hAnsi="Times New Roman" w:cs="Times New Roman"/>
          <w:color w:val="000000"/>
          <w:sz w:val="24"/>
          <w:szCs w:val="24"/>
        </w:rPr>
        <w:t>в силу с 1 января очередного финансового года</w:t>
      </w:r>
      <w:r w:rsidRPr="007320B9">
        <w:rPr>
          <w:rFonts w:ascii="Times New Roman" w:hAnsi="Times New Roman" w:cs="Times New Roman"/>
          <w:sz w:val="24"/>
          <w:szCs w:val="24"/>
        </w:rPr>
        <w:t>.</w:t>
      </w:r>
    </w:p>
    <w:p w:rsidR="00764BC7" w:rsidRPr="007320B9" w:rsidRDefault="00764BC7" w:rsidP="00764BC7">
      <w:pPr>
        <w:ind w:firstLine="567"/>
        <w:jc w:val="both"/>
      </w:pPr>
      <w:r w:rsidRPr="007320B9">
        <w:t>12. Исполнение бюджета поселения</w:t>
      </w:r>
    </w:p>
    <w:p w:rsidR="00764BC7" w:rsidRPr="007320B9" w:rsidRDefault="00764BC7" w:rsidP="00764BC7">
      <w:pPr>
        <w:ind w:firstLine="567"/>
        <w:jc w:val="both"/>
      </w:pPr>
      <w:r w:rsidRPr="007320B9">
        <w:t>1). Основанием для начала административной процедуры является утверждение проекта решения о бюджете во втором чтении.</w:t>
      </w:r>
    </w:p>
    <w:p w:rsidR="00764BC7" w:rsidRPr="007320B9" w:rsidRDefault="00764BC7" w:rsidP="00764B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2). Ответственный   бухгалтерского учета и отчетности не позднее 20-ти рабочих дней со дня утверждения решения о бюджете формирует и передает на согласование и  утверждение Главе бюджетные сметы на очередной финансовый год..</w:t>
      </w:r>
    </w:p>
    <w:p w:rsidR="00764BC7" w:rsidRPr="007320B9" w:rsidRDefault="00764BC7" w:rsidP="00764B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3). Исполнение бюджета поселения осуществляется финансовым управлением посредством открытия и ведения лицевых счетов главного распорядителя, получателя бюджетных средств в соответствии с действующим законодательством Российской Федерации и правовыми актами администрации.</w:t>
      </w:r>
    </w:p>
    <w:p w:rsidR="00764BC7" w:rsidRPr="007320B9" w:rsidRDefault="00764BC7" w:rsidP="00764BC7">
      <w:pPr>
        <w:ind w:firstLine="540"/>
        <w:jc w:val="both"/>
      </w:pPr>
      <w:r w:rsidRPr="007320B9">
        <w:t xml:space="preserve">4 Специалист бухгалтерского учета и отчетности осуществляет </w:t>
      </w:r>
      <w:r w:rsidRPr="007320B9">
        <w:rPr>
          <w:color w:val="000000"/>
          <w:spacing w:val="-1"/>
        </w:rPr>
        <w:t>расчеты</w:t>
      </w:r>
      <w:r w:rsidRPr="007320B9">
        <w:rPr>
          <w:color w:val="000000"/>
        </w:rPr>
        <w:t xml:space="preserve"> с организациями и физическими лицами</w:t>
      </w:r>
      <w:r w:rsidRPr="007320B9">
        <w:rPr>
          <w:color w:val="000000"/>
          <w:spacing w:val="-1"/>
        </w:rPr>
        <w:t xml:space="preserve">в процессе исполнения бюджета </w:t>
      </w:r>
      <w:r w:rsidRPr="007320B9">
        <w:rPr>
          <w:color w:val="000000"/>
        </w:rPr>
        <w:t xml:space="preserve">в пределах утвержденных бюджетных смет расходов через лицевые счета, открытые в Казначействе, а также </w:t>
      </w:r>
      <w:r w:rsidRPr="007320B9">
        <w:t>бюджетный учет и готовит бюджетную отчетность по средствам бюджета поселения в сроки, установленные законодательством Российской Федерации.</w:t>
      </w:r>
    </w:p>
    <w:p w:rsidR="00764BC7" w:rsidRPr="007320B9" w:rsidRDefault="00764BC7" w:rsidP="00764BC7">
      <w:pPr>
        <w:ind w:firstLine="567"/>
        <w:jc w:val="both"/>
      </w:pPr>
      <w:r w:rsidRPr="007320B9">
        <w:rPr>
          <w:color w:val="000000"/>
        </w:rPr>
        <w:t>5. Глава</w:t>
      </w:r>
      <w:r w:rsidRPr="007320B9">
        <w:t xml:space="preserve"> при необходимости готовит предложения о внесении изменений в решение о бюджете и представляет их на рассмотрение комиссии по бюджету и Совета.</w:t>
      </w:r>
    </w:p>
    <w:p w:rsidR="00764BC7" w:rsidRPr="007320B9" w:rsidRDefault="00764BC7" w:rsidP="00764BC7">
      <w:pPr>
        <w:ind w:firstLine="567"/>
        <w:jc w:val="both"/>
      </w:pPr>
      <w:r w:rsidRPr="007320B9">
        <w:t>6). Результатом административной процедуры является составление отчета об исполнении бюджета поселения.</w:t>
      </w:r>
    </w:p>
    <w:p w:rsidR="00764BC7" w:rsidRPr="007320B9" w:rsidRDefault="00764BC7" w:rsidP="00764BC7">
      <w:pPr>
        <w:ind w:firstLine="567"/>
        <w:jc w:val="both"/>
      </w:pPr>
      <w:r w:rsidRPr="007320B9">
        <w:t>13. Контроль исполнения бюджета поселения</w:t>
      </w:r>
    </w:p>
    <w:p w:rsidR="00764BC7" w:rsidRPr="007320B9" w:rsidRDefault="00764BC7" w:rsidP="00764BC7">
      <w:pPr>
        <w:ind w:firstLine="540"/>
        <w:jc w:val="both"/>
      </w:pPr>
      <w:r w:rsidRPr="007320B9">
        <w:t>1). Муниципальная функция в части контроля исполнения бюджета поселения осуществляется путем проведения ревизий и систематических проверок в муниципальных учреждениях, являющихся получателями средств бюджета поселения.</w:t>
      </w:r>
    </w:p>
    <w:p w:rsidR="00764BC7" w:rsidRPr="007320B9" w:rsidRDefault="00764BC7" w:rsidP="00764BC7">
      <w:pPr>
        <w:tabs>
          <w:tab w:val="left" w:pos="720"/>
        </w:tabs>
        <w:ind w:firstLine="540"/>
        <w:jc w:val="both"/>
        <w:rPr>
          <w:color w:val="000000"/>
        </w:rPr>
      </w:pPr>
      <w:r w:rsidRPr="007320B9">
        <w:rPr>
          <w:color w:val="000000"/>
        </w:rPr>
        <w:t>2). Основанием для осуществления административной процедуры является план работы администрации и специалистов бухгалтерского учета и отчетности на соответствующий финансовый год, утвержденные Главой,  график проведения ревизий (проверок), а также поручение главы о проведении внеплановой ревизии (проверки).</w:t>
      </w:r>
    </w:p>
    <w:p w:rsidR="00764BC7" w:rsidRPr="007320B9" w:rsidRDefault="00764BC7" w:rsidP="00764BC7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7320B9">
        <w:rPr>
          <w:color w:val="000000"/>
        </w:rPr>
        <w:t xml:space="preserve">3). Ревизии (проверки) </w:t>
      </w:r>
      <w:r w:rsidRPr="007320B9">
        <w:t xml:space="preserve">могут осуществляться непосредственно с выходом в учреждение, а также в виде камеральной ревизии (проверки). Сроки проведения ревизии (проверки) не могут превышать 60 календарных дней. </w:t>
      </w:r>
    </w:p>
    <w:p w:rsidR="00764BC7" w:rsidRPr="007320B9" w:rsidRDefault="00764BC7" w:rsidP="00764BC7">
      <w:pPr>
        <w:pStyle w:val="a4"/>
        <w:ind w:firstLine="540"/>
      </w:pPr>
      <w:r w:rsidRPr="008652A7">
        <w:t>4). Плановые ревизии (проверки) осуществляются с соблюдением следующих действий</w:t>
      </w:r>
      <w:r w:rsidRPr="007320B9">
        <w:t>:</w:t>
      </w:r>
    </w:p>
    <w:p w:rsidR="00764BC7" w:rsidRPr="007320B9" w:rsidRDefault="00764BC7" w:rsidP="00764BC7">
      <w:pPr>
        <w:pStyle w:val="2"/>
        <w:spacing w:after="0" w:line="240" w:lineRule="auto"/>
        <w:ind w:left="0" w:firstLine="540"/>
        <w:jc w:val="both"/>
      </w:pPr>
      <w:r w:rsidRPr="007320B9">
        <w:t>а) составление графика проведения ревизий (проверок) на очередной финансовый год с указанием сроков проведения ревизий (проверок), направления, вида и ответственных лиц. График проведения ревизий (проверок) утверждается Главой  не позднее 20 января текущего финансового года;</w:t>
      </w:r>
    </w:p>
    <w:p w:rsidR="00764BC7" w:rsidRPr="007320B9" w:rsidRDefault="00764BC7" w:rsidP="00764BC7">
      <w:pPr>
        <w:pStyle w:val="2"/>
        <w:spacing w:after="0" w:line="240" w:lineRule="auto"/>
        <w:ind w:left="0" w:firstLine="540"/>
        <w:jc w:val="both"/>
      </w:pPr>
      <w:r w:rsidRPr="007320B9">
        <w:t>б) доведение утвержденного Главой графика до ревизуемых (проверяемых) учреждений. Срок исполнения – в течение 10 рабочих дней с момента утверждения графика;</w:t>
      </w:r>
    </w:p>
    <w:p w:rsidR="00764BC7" w:rsidRPr="007320B9" w:rsidRDefault="00764BC7" w:rsidP="00764BC7">
      <w:pPr>
        <w:pStyle w:val="2"/>
        <w:spacing w:after="0" w:line="240" w:lineRule="auto"/>
        <w:ind w:left="0" w:firstLine="540"/>
        <w:jc w:val="both"/>
      </w:pPr>
      <w:r w:rsidRPr="007320B9">
        <w:lastRenderedPageBreak/>
        <w:t>в) составление и утверждение программы проведения ревизии (проверки). Срок исполнения – в течение 20 рабочих дней с момента утверждения графика;</w:t>
      </w:r>
    </w:p>
    <w:p w:rsidR="00764BC7" w:rsidRPr="007320B9" w:rsidRDefault="00764BC7" w:rsidP="00764BC7">
      <w:pPr>
        <w:pStyle w:val="2"/>
        <w:spacing w:after="0" w:line="240" w:lineRule="auto"/>
        <w:ind w:left="0" w:firstLine="540"/>
        <w:jc w:val="both"/>
      </w:pPr>
      <w:r w:rsidRPr="007320B9">
        <w:t>5). Проведение ревизии (проверки) осуществляется в установленный срок, с учетом положений настоящего административного регламента.</w:t>
      </w:r>
    </w:p>
    <w:p w:rsidR="00764BC7" w:rsidRPr="007320B9" w:rsidRDefault="00764BC7" w:rsidP="00764BC7">
      <w:pPr>
        <w:pStyle w:val="2"/>
        <w:spacing w:after="0" w:line="240" w:lineRule="auto"/>
        <w:ind w:left="0" w:firstLine="567"/>
        <w:jc w:val="both"/>
      </w:pPr>
      <w:r w:rsidRPr="007320B9">
        <w:t>6). Оформление результатов ревизии (проверки) в форме акта либо справки в двух экземплярах в пределах установленного  для проведения ревизии (проверки) срока. В акте (справке) отражаются выявленные нарушения и сроки их устранения.</w:t>
      </w:r>
    </w:p>
    <w:p w:rsidR="00764BC7" w:rsidRPr="007320B9" w:rsidRDefault="00764BC7" w:rsidP="00764BC7">
      <w:pPr>
        <w:pStyle w:val="2"/>
        <w:spacing w:after="0" w:line="240" w:lineRule="auto"/>
        <w:ind w:left="0" w:firstLine="567"/>
        <w:jc w:val="both"/>
      </w:pPr>
      <w:r w:rsidRPr="007320B9">
        <w:t>7). Ознакомление и подписание руководителем ревизуемого (проверяемого) учреждения  акта (справки). Для данной процедуры отводится 5 рабочих дней. При наличии возражений и (или) замечаний по акту (справке) руководитель ревизуемого (проверяемого) учреждения делает об этом оговорку перед своей подписью и одновременно представляет руководителю ревизионной группы или проверяющему письменные возражения, замечания, которые приобщаются к материалам ревизии (проверки).</w:t>
      </w:r>
    </w:p>
    <w:p w:rsidR="00764BC7" w:rsidRPr="007320B9" w:rsidRDefault="00764BC7" w:rsidP="00764BC7">
      <w:pPr>
        <w:pStyle w:val="2"/>
        <w:spacing w:after="0" w:line="240" w:lineRule="auto"/>
        <w:ind w:left="0" w:firstLine="567"/>
        <w:jc w:val="both"/>
      </w:pPr>
      <w:r w:rsidRPr="007320B9">
        <w:t xml:space="preserve">8). Применение мер принуждения по результатам ревизии (проверки) к нарушителям бюджетного законодательства. В случае установления грубых нарушений администрацией готовится проект распоряжения о применении дисциплинарного взыскания к руководителю проверенного учреждения о ненадлежащем исполнении бюджетного процесса. </w:t>
      </w:r>
    </w:p>
    <w:p w:rsidR="00764BC7" w:rsidRPr="007320B9" w:rsidRDefault="00764BC7" w:rsidP="00764BC7">
      <w:pPr>
        <w:pStyle w:val="2"/>
        <w:spacing w:after="0" w:line="240" w:lineRule="auto"/>
        <w:ind w:left="0" w:firstLine="567"/>
        <w:jc w:val="both"/>
      </w:pPr>
      <w:r w:rsidRPr="007320B9">
        <w:t xml:space="preserve">9). Оформление уведомления по результатам ревизии (проверки) и доведение его до руководителя ревизуемого (проверяемого) учреждения (в случае установления ревизией (проверкой) нецелевого или необоснованного использования средств бюджета поселения). Администрацией оформляется уведомление с указанием суммы, подлежащей перечислению в доход бюджета поселения, срока возврата, реквизитов и кодов бюджетной классификации. </w:t>
      </w:r>
    </w:p>
    <w:p w:rsidR="00764BC7" w:rsidRPr="007320B9" w:rsidRDefault="00764BC7" w:rsidP="00764BC7">
      <w:pPr>
        <w:pStyle w:val="2"/>
        <w:spacing w:after="0" w:line="240" w:lineRule="auto"/>
        <w:ind w:left="0" w:firstLine="567"/>
        <w:jc w:val="both"/>
      </w:pPr>
      <w:r w:rsidRPr="007320B9">
        <w:t>10). В срок, указанный в акте (справке), учреждение представляет в финансовый отдел информацию об устранении недостатков и нарушений, установленных ревизией (проверкой). Информация представляется за подписью руководителя и главного бухгалтера проверенного учреждения.</w:t>
      </w:r>
    </w:p>
    <w:p w:rsidR="00764BC7" w:rsidRPr="007320B9" w:rsidRDefault="00764BC7" w:rsidP="00764BC7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</w:pPr>
      <w:r w:rsidRPr="007320B9">
        <w:t>11). Проведение внеплановых ревизий (проверок) осуществляется на основании  распоряжения администрации с указанием сроков, направления и вида ревизии (проверки), состава ревизионной группы.</w:t>
      </w:r>
    </w:p>
    <w:p w:rsidR="00764BC7" w:rsidRPr="007320B9" w:rsidRDefault="00764BC7" w:rsidP="00764BC7">
      <w:pPr>
        <w:pStyle w:val="2"/>
        <w:tabs>
          <w:tab w:val="left" w:pos="720"/>
        </w:tabs>
        <w:spacing w:after="0" w:line="240" w:lineRule="auto"/>
        <w:ind w:left="0" w:firstLine="567"/>
        <w:jc w:val="both"/>
      </w:pPr>
      <w:r w:rsidRPr="007320B9">
        <w:t>12). Контроль за своевременным и полным поступлением средств  в бюджет поселения осуществляет специалист бухгалтерского учета и отчетности.</w:t>
      </w:r>
    </w:p>
    <w:p w:rsidR="00764BC7" w:rsidRPr="007320B9" w:rsidRDefault="00764BC7" w:rsidP="00764BC7">
      <w:pPr>
        <w:ind w:firstLine="567"/>
        <w:jc w:val="both"/>
      </w:pPr>
      <w:r w:rsidRPr="007320B9">
        <w:t>13). Результатом административной процедуры является исполнение бюджета поселения по доходам.</w:t>
      </w:r>
    </w:p>
    <w:p w:rsidR="00764BC7" w:rsidRPr="007320B9" w:rsidRDefault="00764BC7" w:rsidP="00764BC7">
      <w:pPr>
        <w:ind w:firstLine="567"/>
        <w:jc w:val="both"/>
      </w:pPr>
      <w:r w:rsidRPr="007320B9">
        <w:t xml:space="preserve">14. </w:t>
      </w:r>
      <w:r w:rsidRPr="007320B9">
        <w:rPr>
          <w:lang w:val="en-US"/>
        </w:rPr>
        <w:t>C</w:t>
      </w:r>
      <w:r w:rsidRPr="007320B9">
        <w:t>оставление и утверждение отчетов об исполнении бюджета поселения за первый квартал, полугодие и девять месяцев текущего финансового года</w:t>
      </w:r>
    </w:p>
    <w:p w:rsidR="00764BC7" w:rsidRPr="007320B9" w:rsidRDefault="00764BC7" w:rsidP="00764BC7">
      <w:pPr>
        <w:ind w:firstLine="567"/>
        <w:jc w:val="both"/>
      </w:pPr>
      <w:r w:rsidRPr="007320B9">
        <w:t>1). Основанием для начала административной процедуры являются положения федерального законодательства, нормативных правовых актов поселения в части подготовки и утверждения отчетов об исполнении бюджета поселения за первый квартал, полугодие и девять месяцев текущего финансового года.</w:t>
      </w:r>
    </w:p>
    <w:p w:rsidR="00764BC7" w:rsidRPr="007320B9" w:rsidRDefault="00764BC7" w:rsidP="00764BC7">
      <w:pPr>
        <w:ind w:firstLine="567"/>
        <w:jc w:val="both"/>
      </w:pPr>
      <w:r w:rsidRPr="007320B9">
        <w:t>2). Финансовое управление обеспечивает подготовку и представляет не позднее 30 после окончания отчетного периода:</w:t>
      </w:r>
    </w:p>
    <w:p w:rsidR="00764BC7" w:rsidRPr="007320B9" w:rsidRDefault="00764BC7" w:rsidP="00764BC7">
      <w:pPr>
        <w:ind w:firstLine="540"/>
        <w:jc w:val="both"/>
      </w:pPr>
      <w:r w:rsidRPr="007320B9">
        <w:t>а) исполнение по доходам бюджета поселения по кодам классификации доходов бюджетов,</w:t>
      </w:r>
    </w:p>
    <w:p w:rsidR="00764BC7" w:rsidRPr="007320B9" w:rsidRDefault="00764BC7" w:rsidP="00764BC7">
      <w:pPr>
        <w:ind w:firstLine="540"/>
        <w:jc w:val="both"/>
      </w:pPr>
      <w:r w:rsidRPr="007320B9">
        <w:t>б) исполнение по расходам бюджета поселения по разделам, подразделам функциональной классификации расходов;</w:t>
      </w:r>
    </w:p>
    <w:p w:rsidR="00764BC7" w:rsidRPr="007320B9" w:rsidRDefault="00764BC7" w:rsidP="00764BC7">
      <w:pPr>
        <w:ind w:firstLine="540"/>
        <w:jc w:val="both"/>
      </w:pPr>
      <w:r w:rsidRPr="007320B9">
        <w:t>в) исполнение по источникам финансирования дефицита бюджета поселения по кодам классификации источников финансирования дефицита бюджета;</w:t>
      </w:r>
    </w:p>
    <w:p w:rsidR="00764BC7" w:rsidRPr="007320B9" w:rsidRDefault="00764BC7" w:rsidP="00764BC7">
      <w:pPr>
        <w:ind w:firstLine="540"/>
        <w:jc w:val="both"/>
      </w:pPr>
      <w:r w:rsidRPr="007320B9">
        <w:t>г) проект решения Совета об утверждении отчета за первый квартал, полугодие или девять месяцев текущего финансового года;</w:t>
      </w:r>
    </w:p>
    <w:p w:rsidR="00764BC7" w:rsidRPr="007320B9" w:rsidRDefault="00764BC7" w:rsidP="00764BC7">
      <w:pPr>
        <w:ind w:firstLine="540"/>
        <w:jc w:val="both"/>
      </w:pPr>
      <w:r w:rsidRPr="007320B9">
        <w:lastRenderedPageBreak/>
        <w:t>д) пояснительную записку к проекту решения Совета.</w:t>
      </w:r>
    </w:p>
    <w:p w:rsidR="00764BC7" w:rsidRPr="007320B9" w:rsidRDefault="00764BC7" w:rsidP="00764BC7">
      <w:pPr>
        <w:ind w:firstLine="567"/>
        <w:jc w:val="both"/>
      </w:pPr>
      <w:r w:rsidRPr="007320B9">
        <w:t>3). Отчеты об исполнении бюджета поселения за первый квартал, полугодие и девять месяцев текущего финансового года утверждаются решением Совета.</w:t>
      </w:r>
    </w:p>
    <w:p w:rsidR="00764BC7" w:rsidRPr="007320B9" w:rsidRDefault="00764BC7" w:rsidP="00764BC7">
      <w:pPr>
        <w:ind w:firstLine="567"/>
        <w:jc w:val="both"/>
      </w:pPr>
      <w:r w:rsidRPr="007320B9">
        <w:t>4). Результатом административной процедуры является принятие решения Совета об утверждении отчета за первый квартал, полугодие или девять месяцев текущего финансового года и подписание его Главой.</w:t>
      </w:r>
    </w:p>
    <w:p w:rsidR="00764BC7" w:rsidRPr="007320B9" w:rsidRDefault="00764BC7" w:rsidP="00764BC7">
      <w:pPr>
        <w:ind w:firstLine="567"/>
        <w:jc w:val="both"/>
      </w:pPr>
    </w:p>
    <w:p w:rsidR="00764BC7" w:rsidRPr="007320B9" w:rsidRDefault="00764BC7" w:rsidP="00764BC7">
      <w:pPr>
        <w:ind w:firstLine="567"/>
        <w:jc w:val="both"/>
      </w:pPr>
      <w:r w:rsidRPr="007320B9">
        <w:t>15. Составление проекта решения об исполнении бюджета поселения за отчетный финансовый год</w:t>
      </w:r>
    </w:p>
    <w:p w:rsidR="00764BC7" w:rsidRPr="007320B9" w:rsidRDefault="00764BC7" w:rsidP="00764BC7">
      <w:pPr>
        <w:ind w:firstLine="567"/>
        <w:jc w:val="both"/>
      </w:pPr>
      <w:r w:rsidRPr="007320B9">
        <w:t>1). Основанием для начала административной процедуры являются положения федерального законодательства, нормативных правовых актов поселения в части подготовки и утверждения отчетов об исполнении бюджета поселения за истекший финансовый год.</w:t>
      </w:r>
    </w:p>
    <w:p w:rsidR="00764BC7" w:rsidRPr="007320B9" w:rsidRDefault="00764BC7" w:rsidP="00764BC7">
      <w:pPr>
        <w:ind w:firstLine="567"/>
        <w:jc w:val="both"/>
      </w:pPr>
      <w:r w:rsidRPr="007320B9">
        <w:t>2). Финансовое управление обеспечивает подготовку и представляет не позднее 90 дней после окончания отчетного периода:</w:t>
      </w:r>
    </w:p>
    <w:p w:rsidR="00764BC7" w:rsidRPr="007320B9" w:rsidRDefault="00764BC7" w:rsidP="00764BC7">
      <w:pPr>
        <w:ind w:firstLine="540"/>
        <w:jc w:val="both"/>
      </w:pPr>
      <w:r w:rsidRPr="007320B9">
        <w:t>а) исполнение по доходам бюджета поселения по кодам классификации доходов бюджетов,</w:t>
      </w:r>
    </w:p>
    <w:p w:rsidR="00764BC7" w:rsidRPr="007320B9" w:rsidRDefault="00764BC7" w:rsidP="00764BC7">
      <w:pPr>
        <w:ind w:firstLine="540"/>
        <w:jc w:val="both"/>
      </w:pPr>
      <w:r w:rsidRPr="007320B9">
        <w:t>б) исполнение по расходам бюджета поселения по разделам, подразделам функциональной классификации расходов;</w:t>
      </w:r>
    </w:p>
    <w:p w:rsidR="00764BC7" w:rsidRPr="007320B9" w:rsidRDefault="00764BC7" w:rsidP="00764BC7">
      <w:pPr>
        <w:ind w:firstLine="540"/>
        <w:jc w:val="both"/>
      </w:pPr>
      <w:r w:rsidRPr="007320B9">
        <w:t>в) исполнение по источникам финансирования дефицита бюджета поселения по кодам классификации источников финансирования дефицита бюджета;</w:t>
      </w:r>
    </w:p>
    <w:p w:rsidR="00764BC7" w:rsidRPr="007320B9" w:rsidRDefault="00764BC7" w:rsidP="00764BC7">
      <w:pPr>
        <w:ind w:firstLine="540"/>
        <w:jc w:val="both"/>
      </w:pPr>
      <w:r w:rsidRPr="007320B9">
        <w:t>г) проект решения Совета депутатов об утверждении отчета об исполнении бюджета поселения за истекший финансовый год;</w:t>
      </w:r>
    </w:p>
    <w:p w:rsidR="00764BC7" w:rsidRPr="007320B9" w:rsidRDefault="00764BC7" w:rsidP="00764BC7">
      <w:pPr>
        <w:ind w:firstLine="540"/>
        <w:jc w:val="both"/>
      </w:pPr>
      <w:r w:rsidRPr="007320B9">
        <w:t>д) пояснительную записку к проекту решения.</w:t>
      </w:r>
    </w:p>
    <w:p w:rsidR="00764BC7" w:rsidRPr="007320B9" w:rsidRDefault="00764BC7" w:rsidP="00764BC7">
      <w:pPr>
        <w:ind w:firstLine="567"/>
        <w:jc w:val="both"/>
      </w:pPr>
      <w:r w:rsidRPr="007320B9">
        <w:t>2) Результатом административной процедуры является направление документов к комиссию  по бюджету.</w:t>
      </w:r>
    </w:p>
    <w:p w:rsidR="00764BC7" w:rsidRPr="007320B9" w:rsidRDefault="00764BC7" w:rsidP="00764BC7">
      <w:pPr>
        <w:ind w:firstLine="567"/>
        <w:jc w:val="both"/>
      </w:pPr>
      <w:r w:rsidRPr="007320B9">
        <w:t xml:space="preserve">16. Внесение проекта решения об исполнении бюджета поселения в Совет </w:t>
      </w:r>
    </w:p>
    <w:p w:rsidR="00764BC7" w:rsidRPr="007320B9" w:rsidRDefault="00764BC7" w:rsidP="00764B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 xml:space="preserve">1). Основанием для начала административной процедуры является направление проекта решения Совета поселения об утверждении отчета об исполнении бюджета поселения за истекший финансовый год (далее – решение об исполнении бюджета) на рассмотрение комиссии по бюджету. </w:t>
      </w:r>
    </w:p>
    <w:p w:rsidR="00764BC7" w:rsidRPr="007320B9" w:rsidRDefault="00764BC7" w:rsidP="00764B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2). После одобрения членами комиссии по бюджету проект решения об исполнении бюджета вносится на заседание Совета для рассмотрения в первом чтении в сроки, установленные планом работы Совета.</w:t>
      </w:r>
    </w:p>
    <w:p w:rsidR="00764BC7" w:rsidRPr="007320B9" w:rsidRDefault="00764BC7" w:rsidP="00764B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3). По итогам рассмотрения проекта решения об исполнении бюджета в первом чтении Совет принимает решение о назначении публичных слушаний с указанием даты их проведения, сроков и порядка учета предложений по проекту решения об исполнении бюджета.</w:t>
      </w:r>
    </w:p>
    <w:p w:rsidR="00764BC7" w:rsidRPr="007320B9" w:rsidRDefault="00764BC7" w:rsidP="00764B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4). Результатом административной процедуры является принятие проекта решения об исполнении бюджета в первом чтении и назначение даты публичных слушаний по проекту решения.</w:t>
      </w:r>
    </w:p>
    <w:p w:rsidR="00764BC7" w:rsidRPr="007320B9" w:rsidRDefault="00764BC7" w:rsidP="00764BC7">
      <w:pPr>
        <w:ind w:firstLine="567"/>
        <w:jc w:val="both"/>
      </w:pPr>
      <w:r w:rsidRPr="007320B9">
        <w:t>17. Публичные слушания по проекту решения об исполнении бюджета поселения за отчетный финансовый год</w:t>
      </w:r>
    </w:p>
    <w:p w:rsidR="00764BC7" w:rsidRPr="007320B9" w:rsidRDefault="00764BC7" w:rsidP="00764BC7">
      <w:pPr>
        <w:ind w:firstLine="567"/>
        <w:jc w:val="both"/>
      </w:pPr>
      <w:r w:rsidRPr="007320B9">
        <w:t xml:space="preserve">1). Основанием для начала административной процедуры является обнародование проекта решения об исполнении бюджета, приятого в первом чтении, и решения Совета о назначении публичных слушаний. Обнародование осуществляется на основании и в соответствии с порядком и требованиями, установленными законами Российской Федерации, Уставом поселения. </w:t>
      </w:r>
    </w:p>
    <w:p w:rsidR="00764BC7" w:rsidRPr="007320B9" w:rsidRDefault="00764BC7" w:rsidP="00764BC7">
      <w:pPr>
        <w:ind w:firstLine="567"/>
        <w:jc w:val="both"/>
      </w:pPr>
      <w:r w:rsidRPr="007320B9">
        <w:t>2). Публичные слушания по проекту решения об исполнении бюджета проводятся в сроки и месте, определенные решением Совета</w:t>
      </w:r>
    </w:p>
    <w:p w:rsidR="00764BC7" w:rsidRPr="007320B9" w:rsidRDefault="00764BC7" w:rsidP="00764BC7">
      <w:pPr>
        <w:ind w:firstLine="567"/>
        <w:jc w:val="both"/>
      </w:pPr>
      <w:r w:rsidRPr="007320B9">
        <w:t xml:space="preserve">3). В ходе проведения публичного слушания его участники принимают решение об одобрении или об отклонении проекта решения об исполнении бюджета. </w:t>
      </w:r>
    </w:p>
    <w:p w:rsidR="00764BC7" w:rsidRPr="007320B9" w:rsidRDefault="00764BC7" w:rsidP="00764BC7">
      <w:pPr>
        <w:ind w:firstLine="567"/>
        <w:jc w:val="both"/>
      </w:pPr>
      <w:r w:rsidRPr="007320B9">
        <w:lastRenderedPageBreak/>
        <w:t>4). Протокол публичных слушаний направляется Главе поселения для изучения и принятия соответствующего решения.</w:t>
      </w:r>
    </w:p>
    <w:p w:rsidR="00764BC7" w:rsidRPr="007320B9" w:rsidRDefault="00764BC7" w:rsidP="00764BC7">
      <w:pPr>
        <w:ind w:firstLine="567"/>
        <w:jc w:val="both"/>
      </w:pPr>
      <w:r w:rsidRPr="007320B9">
        <w:t>5). Результатом административной процедуры является официальное обнародование подписанного Главой  заключения по результатам проведения публичных слушаний.</w:t>
      </w:r>
    </w:p>
    <w:p w:rsidR="00764BC7" w:rsidRPr="007320B9" w:rsidRDefault="00764BC7" w:rsidP="00764BC7">
      <w:pPr>
        <w:ind w:firstLine="567"/>
        <w:jc w:val="both"/>
      </w:pPr>
      <w:r w:rsidRPr="007320B9">
        <w:t>18. Внесение изменений в проект решения об исполнении бюджета поселения за отчетный финансовый год по результатам публичных слушаний и рассмотрение проекта решения во втором чтении</w:t>
      </w:r>
    </w:p>
    <w:p w:rsidR="00764BC7" w:rsidRPr="007320B9" w:rsidRDefault="00764BC7" w:rsidP="00764BC7">
      <w:pPr>
        <w:ind w:firstLine="567"/>
        <w:jc w:val="both"/>
      </w:pPr>
      <w:r w:rsidRPr="007320B9">
        <w:t>1). Основанием для начала административной процедуры являет поступление замечаний и поправок, внесенных в проект решения об исполнении бюджета по результатам публичных слушаний, в администрацию</w:t>
      </w:r>
    </w:p>
    <w:p w:rsidR="00764BC7" w:rsidRPr="007320B9" w:rsidRDefault="00764BC7" w:rsidP="00764BC7">
      <w:pPr>
        <w:ind w:firstLine="567"/>
        <w:jc w:val="both"/>
      </w:pPr>
      <w:r w:rsidRPr="007320B9">
        <w:t>2). Скорректированный проект решения об исполнении бюджета направляется на рассмотрение комиссии по бюджету.</w:t>
      </w:r>
    </w:p>
    <w:p w:rsidR="00764BC7" w:rsidRPr="007320B9" w:rsidRDefault="00764BC7" w:rsidP="00764B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3). После одобрения членами комиссии по бюджету проект решения о бюджете вносится на заседание Совета для рассмотрения во втором чтении.</w:t>
      </w:r>
    </w:p>
    <w:p w:rsidR="00764BC7" w:rsidRPr="007320B9" w:rsidRDefault="00764BC7" w:rsidP="00764B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4). Срок исполнения административной процедуры - не позднее 30 дней после первого чтения проекта решения об исполнении бюджета.</w:t>
      </w:r>
    </w:p>
    <w:p w:rsidR="00764BC7" w:rsidRPr="007320B9" w:rsidRDefault="00764BC7" w:rsidP="00764BC7">
      <w:pPr>
        <w:ind w:firstLine="567"/>
        <w:jc w:val="both"/>
      </w:pPr>
      <w:r w:rsidRPr="007320B9">
        <w:t>5) Результатом административной процедуры является утверждение решения об исполнении бюджета поселения за отчетный финансовый год во втором чтении и подписание его Главой.</w:t>
      </w:r>
    </w:p>
    <w:p w:rsidR="00764BC7" w:rsidRPr="007320B9" w:rsidRDefault="00764BC7" w:rsidP="00764BC7">
      <w:pPr>
        <w:jc w:val="center"/>
      </w:pPr>
      <w:r w:rsidRPr="007320B9">
        <w:rPr>
          <w:b/>
          <w:bCs/>
        </w:rPr>
        <w:t>3. Формы и порядок контроля исполнения административного регламента</w:t>
      </w:r>
    </w:p>
    <w:p w:rsidR="00764BC7" w:rsidRPr="007320B9" w:rsidRDefault="00764BC7" w:rsidP="00764B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1). Контроль за полнотой и качеством осуществления муниципальной функции осуществляется Главой.</w:t>
      </w:r>
    </w:p>
    <w:p w:rsidR="00764BC7" w:rsidRPr="007320B9" w:rsidRDefault="00764BC7" w:rsidP="00764B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0B9">
        <w:rPr>
          <w:rFonts w:ascii="Times New Roman" w:hAnsi="Times New Roman" w:cs="Times New Roman"/>
          <w:sz w:val="24"/>
          <w:szCs w:val="24"/>
        </w:rPr>
        <w:t>2). Текущий контроль за соблюдением последовательности действий, определенных административными процедурами по осуществлению муниципальной функции,  осуществляется администрацией.</w:t>
      </w:r>
    </w:p>
    <w:p w:rsidR="00764BC7" w:rsidRPr="007320B9" w:rsidRDefault="00764BC7" w:rsidP="00764BC7">
      <w:pPr>
        <w:tabs>
          <w:tab w:val="left" w:pos="294"/>
          <w:tab w:val="left" w:pos="1440"/>
        </w:tabs>
        <w:ind w:firstLine="567"/>
        <w:jc w:val="both"/>
      </w:pPr>
      <w:r w:rsidRPr="007320B9">
        <w:t>3). Контроль за полнотой и качеством исполнения муниципальной функции включает в себя проведение проверок, выявление и устранение нарушений прав физических и юридических лиц, рассмотрение, принятие решений и подготовку ответов на обращения физических и юридических лиц, содержащих жалобы на решения, действия (бездействие) органа местного самоуправления, исполняющего муниципальную функцию, должностных лиц, муниципальных служащих.</w:t>
      </w:r>
    </w:p>
    <w:p w:rsidR="00764BC7" w:rsidRPr="007320B9" w:rsidRDefault="00764BC7" w:rsidP="00764BC7">
      <w:pPr>
        <w:tabs>
          <w:tab w:val="left" w:pos="294"/>
          <w:tab w:val="left" w:pos="1440"/>
        </w:tabs>
        <w:ind w:firstLine="567"/>
        <w:jc w:val="both"/>
      </w:pPr>
      <w:r w:rsidRPr="007320B9">
        <w:t>4).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Федерации.</w:t>
      </w:r>
    </w:p>
    <w:p w:rsidR="00764BC7" w:rsidRPr="007320B9" w:rsidRDefault="00764BC7" w:rsidP="00764BC7">
      <w:pPr>
        <w:tabs>
          <w:tab w:val="left" w:pos="1440"/>
        </w:tabs>
        <w:ind w:firstLine="567"/>
        <w:jc w:val="both"/>
      </w:pPr>
      <w:r w:rsidRPr="007320B9">
        <w:t>5). Проверки полноты и качества исполнения муниципальной функции осуществляются на основании распоряженийадминистрации.</w:t>
      </w:r>
    </w:p>
    <w:p w:rsidR="00764BC7" w:rsidRPr="007320B9" w:rsidRDefault="00764BC7" w:rsidP="00764BC7">
      <w:pPr>
        <w:tabs>
          <w:tab w:val="left" w:pos="294"/>
          <w:tab w:val="left" w:pos="1440"/>
        </w:tabs>
        <w:ind w:firstLine="567"/>
        <w:jc w:val="both"/>
      </w:pPr>
      <w:r w:rsidRPr="007320B9">
        <w:t xml:space="preserve">Проверки могут быть плановыми (осуществляться на основании планов работы администрации и внеплановыми. </w:t>
      </w:r>
    </w:p>
    <w:p w:rsidR="00764BC7" w:rsidRPr="007320B9" w:rsidRDefault="00764BC7" w:rsidP="00764BC7">
      <w:pPr>
        <w:tabs>
          <w:tab w:val="left" w:pos="294"/>
          <w:tab w:val="left" w:pos="1440"/>
        </w:tabs>
        <w:ind w:firstLine="567"/>
        <w:jc w:val="both"/>
      </w:pPr>
      <w:r w:rsidRPr="007320B9">
        <w:t>При проверке могут рассматриваться все вопросы, связанные с исполнением муниципальной функции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764BC7" w:rsidRPr="007320B9" w:rsidRDefault="00764BC7" w:rsidP="00764BC7">
      <w:pPr>
        <w:tabs>
          <w:tab w:val="left" w:pos="1440"/>
        </w:tabs>
        <w:ind w:firstLine="567"/>
        <w:jc w:val="both"/>
      </w:pPr>
      <w:r w:rsidRPr="007320B9">
        <w:t>6). Для проведения проверки полноты и качества исполнения муниципальной функции формируется комиссия, в состав которой включаются должностные лица администрации и  депутаты Совета.</w:t>
      </w:r>
    </w:p>
    <w:p w:rsidR="00764BC7" w:rsidRPr="007320B9" w:rsidRDefault="00764BC7" w:rsidP="00764BC7">
      <w:pPr>
        <w:tabs>
          <w:tab w:val="left" w:pos="294"/>
          <w:tab w:val="left" w:pos="1440"/>
        </w:tabs>
        <w:ind w:firstLine="567"/>
        <w:jc w:val="both"/>
      </w:pPr>
      <w:r w:rsidRPr="007320B9">
        <w:t xml:space="preserve">7).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764BC7" w:rsidRPr="007320B9" w:rsidRDefault="00764BC7" w:rsidP="00764BC7">
      <w:pPr>
        <w:tabs>
          <w:tab w:val="left" w:pos="294"/>
          <w:tab w:val="left" w:pos="1440"/>
        </w:tabs>
        <w:ind w:firstLine="567"/>
        <w:jc w:val="both"/>
        <w:rPr>
          <w:b/>
          <w:bCs/>
          <w:highlight w:val="yellow"/>
        </w:rPr>
      </w:pPr>
      <w:r w:rsidRPr="007320B9">
        <w:t>8). Несоблюдение требований настоящего административного регламента сотрудниками администрации влечет их дисциплинарную и иную ответственность, установленную законодательством Российской Федерации.</w:t>
      </w:r>
    </w:p>
    <w:p w:rsidR="00764BC7" w:rsidRPr="007320B9" w:rsidRDefault="00764BC7" w:rsidP="00764BC7">
      <w:pPr>
        <w:jc w:val="center"/>
        <w:rPr>
          <w:b/>
          <w:bCs/>
          <w:highlight w:val="yellow"/>
          <w:u w:val="single"/>
        </w:rPr>
      </w:pPr>
      <w:r w:rsidRPr="007320B9">
        <w:rPr>
          <w:b/>
          <w:bCs/>
        </w:rPr>
        <w:lastRenderedPageBreak/>
        <w:t>4. Досудебный (внесудебный порядок обжалования решений и действий (бездействия), осуществляемых (принятых) при исполнении муниципальной функции</w:t>
      </w:r>
    </w:p>
    <w:p w:rsidR="00764BC7" w:rsidRPr="007320B9" w:rsidRDefault="00764BC7" w:rsidP="00764BC7">
      <w:pPr>
        <w:ind w:firstLine="567"/>
        <w:jc w:val="both"/>
      </w:pPr>
      <w:r w:rsidRPr="007320B9">
        <w:t>1). Граждане вправе обжаловать решения и действия (бездействие) должностных лиц и служащих администрации, принятые в ходе исполнения настоящего административного регламента (далее - жалоба на действия (бездействие) в досудебном и судебном порядках.</w:t>
      </w:r>
    </w:p>
    <w:p w:rsidR="00764BC7" w:rsidRPr="007320B9" w:rsidRDefault="00764BC7" w:rsidP="00764BC7">
      <w:pPr>
        <w:ind w:firstLine="567"/>
        <w:jc w:val="both"/>
      </w:pPr>
      <w:r w:rsidRPr="007320B9">
        <w:t>2). Граждане могут обжаловать действия (бездействие) или решения должностных лиц и специалистов администрации в части ненадлежащего исполнения муниципальной функции, предусмотренной настоящим административным регламентом, направив обращение главе администрации.</w:t>
      </w:r>
    </w:p>
    <w:p w:rsidR="00764BC7" w:rsidRPr="007320B9" w:rsidRDefault="00764BC7" w:rsidP="00764BC7">
      <w:pPr>
        <w:ind w:firstLine="567"/>
        <w:jc w:val="both"/>
      </w:pPr>
      <w:r w:rsidRPr="007320B9">
        <w:t>3). Жалоба на действия (бездействие), поданная в письменной форме, должна быть подписана лицом, обратившимся с жалобой, и должна содержать:</w:t>
      </w:r>
    </w:p>
    <w:p w:rsidR="00764BC7" w:rsidRPr="007320B9" w:rsidRDefault="00764BC7" w:rsidP="00764BC7">
      <w:pPr>
        <w:ind w:firstLine="567"/>
        <w:jc w:val="both"/>
      </w:pPr>
      <w:r w:rsidRPr="007320B9">
        <w:t>а) наименование должности, фамилию, имя и отчество должностного лица, действие (бездействие) которого обжалуются;</w:t>
      </w:r>
    </w:p>
    <w:p w:rsidR="00764BC7" w:rsidRPr="007320B9" w:rsidRDefault="00764BC7" w:rsidP="00764BC7">
      <w:pPr>
        <w:ind w:firstLine="567"/>
        <w:jc w:val="both"/>
      </w:pPr>
      <w:r w:rsidRPr="007320B9">
        <w:t>б) фамилию, имя, отчество (последнее - при наличии) подающего жалобу, почтовый адрес места жительства;</w:t>
      </w:r>
    </w:p>
    <w:p w:rsidR="00764BC7" w:rsidRPr="007320B9" w:rsidRDefault="00764BC7" w:rsidP="00764BC7">
      <w:pPr>
        <w:ind w:firstLine="567"/>
        <w:jc w:val="both"/>
      </w:pPr>
      <w:r w:rsidRPr="007320B9">
        <w:t>в) существо обжалуемого действия (бездействия) и решения.</w:t>
      </w:r>
    </w:p>
    <w:p w:rsidR="00764BC7" w:rsidRPr="007320B9" w:rsidRDefault="00764BC7" w:rsidP="00764BC7">
      <w:pPr>
        <w:ind w:firstLine="567"/>
        <w:jc w:val="both"/>
      </w:pPr>
      <w:r w:rsidRPr="007320B9">
        <w:t>4). Рассмотрение поступивших жалоб на действия (бездействие) осуществляется в порядке, предусмотренном настоящим административным регламентом.</w:t>
      </w:r>
    </w:p>
    <w:p w:rsidR="00764BC7" w:rsidRPr="007320B9" w:rsidRDefault="00764BC7" w:rsidP="00764BC7">
      <w:pPr>
        <w:ind w:firstLine="567"/>
        <w:jc w:val="both"/>
      </w:pPr>
      <w:r w:rsidRPr="007320B9">
        <w:t>5). Письменная жалоба на действия (бездействие) должна быть рассмотрена в течение 15 дней со дня ее поступления.</w:t>
      </w:r>
    </w:p>
    <w:p w:rsidR="00764BC7" w:rsidRPr="007320B9" w:rsidRDefault="00764BC7" w:rsidP="00764BC7">
      <w:pPr>
        <w:ind w:firstLine="567"/>
        <w:jc w:val="both"/>
      </w:pPr>
      <w:r w:rsidRPr="007320B9">
        <w:t>6). Обращения граждан, содержащие обжалование решений, действия (бездействия) конкретных должностных лиц, не могут направляться этим должностным лицам для рассмотрения и (или) ответа.</w:t>
      </w:r>
    </w:p>
    <w:p w:rsidR="00764BC7" w:rsidRPr="007320B9" w:rsidRDefault="00764BC7" w:rsidP="00764BC7">
      <w:pPr>
        <w:ind w:firstLine="567"/>
        <w:jc w:val="both"/>
      </w:pPr>
      <w:r w:rsidRPr="007320B9">
        <w:t>7). Если в результате рассмотрения жалобы на действия (бездействие) доводы гражданина признаются обоснованными, то Главой  принимается решение о применении мер дисциплинарной ответственности к лицу, допустившему нарушения в ходе исполнения настоящего административного регламента, которые повлекли за собой жалобу на действия (бездействие).</w:t>
      </w:r>
    </w:p>
    <w:p w:rsidR="00764BC7" w:rsidRPr="007320B9" w:rsidRDefault="00764BC7" w:rsidP="00764BC7">
      <w:pPr>
        <w:ind w:firstLine="567"/>
        <w:jc w:val="both"/>
      </w:pPr>
      <w:r w:rsidRPr="007320B9">
        <w:t>8). По итогам рассмотрения жалобы на действия (бездействие) гражданину направляется письменный ответ о принятом решении, в том числе с указанием мер дисциплинарного воздействия, принятых в отношении лиц, допустивших нарушения настоящего административного регламента (в случае если нарушения были допущены).</w:t>
      </w:r>
    </w:p>
    <w:p w:rsidR="00764BC7" w:rsidRPr="007320B9" w:rsidRDefault="00764BC7" w:rsidP="00764BC7">
      <w:pPr>
        <w:ind w:firstLine="567"/>
        <w:jc w:val="both"/>
      </w:pPr>
      <w:r w:rsidRPr="007320B9">
        <w:t>9). Максимальный срок направления письменного ответа гражданину на жалобу на действия (бездействие) не должен превышать 5 дней со дня принятия решения.</w:t>
      </w:r>
    </w:p>
    <w:p w:rsidR="00764BC7" w:rsidRPr="007320B9" w:rsidRDefault="00764BC7" w:rsidP="00764BC7">
      <w:pPr>
        <w:ind w:firstLine="567"/>
        <w:jc w:val="both"/>
      </w:pPr>
      <w:r w:rsidRPr="007320B9">
        <w:t>10). Если гражданин не согласен с решением, принятым администрацией по итогам рассмотрения его жалобы, он может обжаловать решение в судебном порядке.</w:t>
      </w:r>
    </w:p>
    <w:p w:rsidR="00764BC7" w:rsidRPr="00544490" w:rsidRDefault="00764BC7" w:rsidP="00764BC7">
      <w:pPr>
        <w:jc w:val="both"/>
        <w:rPr>
          <w:sz w:val="28"/>
        </w:rPr>
      </w:pPr>
      <w:r w:rsidRPr="007320B9">
        <w:t>11). Порядок подачи, рассмотрения и разрешения жалоб на действия (бездействие), направляемых в суд, определяется законодательством Российской Федерации о гражданском судопроизводстве.</w:t>
      </w:r>
    </w:p>
    <w:p w:rsidR="00764BC7" w:rsidRPr="0042488C" w:rsidRDefault="00764BC7" w:rsidP="00764BC7">
      <w:pPr>
        <w:autoSpaceDE w:val="0"/>
        <w:autoSpaceDN w:val="0"/>
        <w:adjustRightInd w:val="0"/>
        <w:spacing w:line="217" w:lineRule="atLeast"/>
        <w:jc w:val="both"/>
        <w:rPr>
          <w:rFonts w:ascii="Tahoma" w:hAnsi="Tahoma" w:cs="Tahoma"/>
          <w:color w:val="1E1E1E"/>
        </w:rPr>
      </w:pPr>
      <w:r w:rsidRPr="0042488C">
        <w:rPr>
          <w:color w:val="1E1E1E"/>
          <w:lang w:val="en-US"/>
        </w:rPr>
        <w:t> </w:t>
      </w:r>
    </w:p>
    <w:p w:rsidR="00764BC7" w:rsidRPr="0042488C" w:rsidRDefault="00764BC7" w:rsidP="00764BC7">
      <w:pPr>
        <w:autoSpaceDE w:val="0"/>
        <w:autoSpaceDN w:val="0"/>
        <w:adjustRightInd w:val="0"/>
        <w:spacing w:line="217" w:lineRule="atLeast"/>
        <w:jc w:val="both"/>
        <w:rPr>
          <w:rFonts w:ascii="Tahoma" w:hAnsi="Tahoma" w:cs="Tahoma"/>
          <w:color w:val="1E1E1E"/>
        </w:rPr>
      </w:pPr>
      <w:r w:rsidRPr="0042488C">
        <w:rPr>
          <w:color w:val="1E1E1E"/>
          <w:lang w:val="en-US"/>
        </w:rPr>
        <w:t> </w:t>
      </w:r>
    </w:p>
    <w:p w:rsidR="00764BC7" w:rsidRPr="0042488C" w:rsidRDefault="00764BC7" w:rsidP="00764BC7"/>
    <w:p w:rsidR="00764BC7" w:rsidRDefault="00764BC7" w:rsidP="00764BC7">
      <w:pPr>
        <w:pStyle w:val="a3"/>
        <w:spacing w:before="0" w:beforeAutospacing="0" w:after="150" w:line="270" w:lineRule="atLeast"/>
        <w:jc w:val="both"/>
        <w:textAlignment w:val="baseline"/>
        <w:rPr>
          <w:color w:val="000000"/>
        </w:rPr>
      </w:pPr>
    </w:p>
    <w:p w:rsidR="00764BC7" w:rsidRDefault="00764BC7" w:rsidP="00764BC7">
      <w:pPr>
        <w:pStyle w:val="a3"/>
        <w:spacing w:before="0" w:beforeAutospacing="0" w:after="150" w:line="270" w:lineRule="atLeast"/>
        <w:jc w:val="both"/>
        <w:textAlignment w:val="baseline"/>
        <w:rPr>
          <w:color w:val="000000"/>
        </w:rPr>
      </w:pPr>
    </w:p>
    <w:p w:rsidR="00764BC7" w:rsidRDefault="00764BC7" w:rsidP="00764BC7">
      <w:pPr>
        <w:pStyle w:val="a3"/>
        <w:spacing w:before="0" w:beforeAutospacing="0" w:after="150" w:line="270" w:lineRule="atLeast"/>
        <w:jc w:val="both"/>
        <w:textAlignment w:val="baseline"/>
        <w:rPr>
          <w:color w:val="000000"/>
        </w:rPr>
      </w:pPr>
    </w:p>
    <w:p w:rsidR="00764BC7" w:rsidRDefault="00764BC7" w:rsidP="00764BC7">
      <w:pPr>
        <w:pStyle w:val="a3"/>
        <w:spacing w:before="0" w:beforeAutospacing="0" w:after="150" w:line="270" w:lineRule="atLeast"/>
        <w:jc w:val="both"/>
        <w:textAlignment w:val="baseline"/>
        <w:rPr>
          <w:color w:val="000000"/>
        </w:rPr>
      </w:pPr>
      <w:bookmarkStart w:id="1" w:name="_GoBack"/>
      <w:bookmarkEnd w:id="1"/>
    </w:p>
    <w:p w:rsidR="00764BC7" w:rsidRDefault="00764BC7" w:rsidP="00764BC7">
      <w:pPr>
        <w:pStyle w:val="a3"/>
        <w:spacing w:before="0" w:beforeAutospacing="0" w:after="150" w:line="270" w:lineRule="atLeast"/>
        <w:jc w:val="both"/>
        <w:textAlignment w:val="baseline"/>
        <w:rPr>
          <w:color w:val="000000"/>
        </w:rPr>
      </w:pPr>
    </w:p>
    <w:p w:rsidR="00764BC7" w:rsidRDefault="00764BC7" w:rsidP="00764BC7">
      <w:pPr>
        <w:pStyle w:val="a3"/>
        <w:spacing w:before="0" w:beforeAutospacing="0" w:after="150" w:line="270" w:lineRule="atLeast"/>
        <w:jc w:val="both"/>
        <w:textAlignment w:val="baseline"/>
        <w:rPr>
          <w:color w:val="000000"/>
        </w:rPr>
      </w:pPr>
    </w:p>
    <w:p w:rsidR="00764BC7" w:rsidRDefault="00764BC7" w:rsidP="00764BC7">
      <w:pPr>
        <w:pStyle w:val="a3"/>
        <w:spacing w:before="0" w:beforeAutospacing="0" w:after="150" w:line="270" w:lineRule="atLeast"/>
        <w:jc w:val="both"/>
        <w:textAlignment w:val="baseline"/>
        <w:rPr>
          <w:color w:val="000000"/>
        </w:rPr>
      </w:pPr>
    </w:p>
    <w:p w:rsidR="00764BC7" w:rsidRDefault="00764BC7" w:rsidP="00764BC7">
      <w:pPr>
        <w:pStyle w:val="a3"/>
        <w:spacing w:before="0" w:beforeAutospacing="0" w:after="150" w:line="270" w:lineRule="atLeast"/>
        <w:jc w:val="both"/>
        <w:textAlignment w:val="baseline"/>
        <w:rPr>
          <w:color w:val="000000"/>
        </w:rPr>
      </w:pPr>
    </w:p>
    <w:p w:rsidR="00764BC7" w:rsidRDefault="00764BC7" w:rsidP="00764BC7">
      <w:pPr>
        <w:pStyle w:val="a3"/>
        <w:spacing w:before="0" w:beforeAutospacing="0" w:after="150" w:line="270" w:lineRule="atLeast"/>
        <w:jc w:val="both"/>
        <w:textAlignment w:val="baseline"/>
        <w:rPr>
          <w:color w:val="000000"/>
        </w:rPr>
      </w:pPr>
    </w:p>
    <w:p w:rsidR="00764BC7" w:rsidRDefault="00764BC7" w:rsidP="00764BC7">
      <w:pPr>
        <w:pStyle w:val="a3"/>
        <w:spacing w:before="0" w:beforeAutospacing="0" w:after="150" w:line="270" w:lineRule="atLeast"/>
        <w:jc w:val="both"/>
        <w:textAlignment w:val="baseline"/>
        <w:rPr>
          <w:color w:val="000000"/>
        </w:rPr>
      </w:pPr>
    </w:p>
    <w:p w:rsidR="00764BC7" w:rsidRDefault="00764BC7" w:rsidP="00764BC7">
      <w:pPr>
        <w:pStyle w:val="a3"/>
        <w:spacing w:before="0" w:beforeAutospacing="0" w:after="150" w:line="270" w:lineRule="atLeast"/>
        <w:jc w:val="both"/>
        <w:textAlignment w:val="baseline"/>
        <w:rPr>
          <w:color w:val="000000"/>
        </w:rPr>
      </w:pPr>
    </w:p>
    <w:p w:rsidR="00764BC7" w:rsidRDefault="00764BC7" w:rsidP="00764BC7">
      <w:pPr>
        <w:pStyle w:val="a3"/>
        <w:spacing w:before="0" w:beforeAutospacing="0" w:after="150" w:line="270" w:lineRule="atLeast"/>
        <w:jc w:val="both"/>
        <w:textAlignment w:val="baseline"/>
        <w:rPr>
          <w:color w:val="000000"/>
        </w:rPr>
      </w:pPr>
    </w:p>
    <w:p w:rsidR="00764BC7" w:rsidRDefault="00764BC7" w:rsidP="00764BC7">
      <w:pPr>
        <w:pStyle w:val="a3"/>
        <w:spacing w:before="0" w:beforeAutospacing="0" w:after="150" w:line="270" w:lineRule="atLeast"/>
        <w:jc w:val="both"/>
        <w:textAlignment w:val="baseline"/>
        <w:rPr>
          <w:color w:val="000000"/>
        </w:rPr>
      </w:pPr>
    </w:p>
    <w:p w:rsidR="00764BC7" w:rsidRDefault="00764BC7" w:rsidP="00764BC7">
      <w:pPr>
        <w:pStyle w:val="a3"/>
        <w:spacing w:before="0" w:beforeAutospacing="0" w:after="150" w:line="270" w:lineRule="atLeast"/>
        <w:jc w:val="both"/>
        <w:textAlignment w:val="baseline"/>
        <w:rPr>
          <w:color w:val="000000"/>
        </w:rPr>
      </w:pPr>
    </w:p>
    <w:p w:rsidR="00764BC7" w:rsidRDefault="00764BC7" w:rsidP="00764BC7">
      <w:pPr>
        <w:pStyle w:val="a3"/>
        <w:spacing w:before="0" w:beforeAutospacing="0" w:after="150" w:line="270" w:lineRule="atLeast"/>
        <w:jc w:val="both"/>
        <w:textAlignment w:val="baseline"/>
        <w:rPr>
          <w:color w:val="000000"/>
        </w:rPr>
      </w:pPr>
    </w:p>
    <w:p w:rsidR="00764BC7" w:rsidRDefault="00764BC7" w:rsidP="00764BC7">
      <w:pPr>
        <w:pStyle w:val="a3"/>
        <w:spacing w:before="0" w:beforeAutospacing="0" w:after="150" w:line="270" w:lineRule="atLeast"/>
        <w:jc w:val="both"/>
        <w:textAlignment w:val="baseline"/>
        <w:rPr>
          <w:color w:val="000000"/>
        </w:rPr>
      </w:pPr>
    </w:p>
    <w:p w:rsidR="00764BC7" w:rsidRDefault="00764BC7" w:rsidP="00764BC7">
      <w:pPr>
        <w:pStyle w:val="a3"/>
        <w:spacing w:before="0" w:beforeAutospacing="0" w:after="150" w:line="270" w:lineRule="atLeast"/>
        <w:jc w:val="both"/>
        <w:textAlignment w:val="baseline"/>
        <w:rPr>
          <w:color w:val="000000"/>
        </w:rPr>
      </w:pPr>
    </w:p>
    <w:p w:rsidR="00764BC7" w:rsidRDefault="00764BC7" w:rsidP="00764BC7">
      <w:pPr>
        <w:pStyle w:val="a3"/>
        <w:spacing w:before="0" w:beforeAutospacing="0" w:after="150" w:line="270" w:lineRule="atLeast"/>
        <w:jc w:val="both"/>
        <w:textAlignment w:val="baseline"/>
        <w:rPr>
          <w:color w:val="000000"/>
        </w:rPr>
      </w:pPr>
    </w:p>
    <w:p w:rsidR="00764BC7" w:rsidRDefault="00764BC7" w:rsidP="00764BC7">
      <w:pPr>
        <w:pStyle w:val="a3"/>
        <w:spacing w:before="0" w:beforeAutospacing="0" w:after="150" w:line="270" w:lineRule="atLeast"/>
        <w:jc w:val="both"/>
        <w:textAlignment w:val="baseline"/>
        <w:rPr>
          <w:color w:val="000000"/>
        </w:rPr>
      </w:pPr>
    </w:p>
    <w:p w:rsidR="00764BC7" w:rsidRPr="0095373E" w:rsidRDefault="00764BC7" w:rsidP="00764BC7">
      <w:pPr>
        <w:spacing w:line="360" w:lineRule="exact"/>
        <w:ind w:left="5220"/>
        <w:rPr>
          <w:sz w:val="28"/>
          <w:szCs w:val="28"/>
        </w:rPr>
      </w:pPr>
      <w:r w:rsidRPr="0095373E">
        <w:rPr>
          <w:sz w:val="28"/>
          <w:szCs w:val="28"/>
        </w:rPr>
        <w:t>Приложение 2</w:t>
      </w:r>
    </w:p>
    <w:p w:rsidR="00764BC7" w:rsidRDefault="00764BC7" w:rsidP="00764BC7">
      <w:pPr>
        <w:spacing w:line="360" w:lineRule="exact"/>
        <w:jc w:val="center"/>
        <w:rPr>
          <w:b/>
          <w:bCs/>
        </w:rPr>
      </w:pPr>
      <w:r w:rsidRPr="0095373E">
        <w:rPr>
          <w:b/>
          <w:bCs/>
        </w:rPr>
        <w:t>Блок-схема последовательности действий при исполнении муниципальной функции</w:t>
      </w:r>
    </w:p>
    <w:p w:rsidR="00764BC7" w:rsidRDefault="00764BC7" w:rsidP="00764BC7">
      <w:pPr>
        <w:spacing w:line="360" w:lineRule="exact"/>
        <w:jc w:val="center"/>
        <w:rPr>
          <w:b/>
          <w:bCs/>
        </w:rPr>
      </w:pPr>
    </w:p>
    <w:p w:rsidR="00764BC7" w:rsidRDefault="00764BC7" w:rsidP="00764BC7">
      <w:pPr>
        <w:spacing w:line="360" w:lineRule="exact"/>
        <w:jc w:val="center"/>
        <w:rPr>
          <w:b/>
          <w:bCs/>
        </w:rPr>
      </w:pPr>
    </w:p>
    <w:p w:rsidR="00764BC7" w:rsidRDefault="00764BC7" w:rsidP="00764BC7">
      <w:pPr>
        <w:spacing w:line="360" w:lineRule="exact"/>
        <w:jc w:val="center"/>
        <w:rPr>
          <w:b/>
          <w:bCs/>
        </w:rPr>
      </w:pPr>
    </w:p>
    <w:p w:rsidR="00764BC7" w:rsidRDefault="00764BC7" w:rsidP="00764BC7">
      <w:pPr>
        <w:spacing w:line="360" w:lineRule="exact"/>
        <w:jc w:val="center"/>
        <w:rPr>
          <w:b/>
          <w:bCs/>
        </w:rPr>
      </w:pPr>
    </w:p>
    <w:p w:rsidR="00764BC7" w:rsidRDefault="00764BC7" w:rsidP="00764BC7">
      <w:pPr>
        <w:spacing w:line="360" w:lineRule="exact"/>
        <w:jc w:val="center"/>
        <w:rPr>
          <w:b/>
          <w:bCs/>
        </w:rPr>
      </w:pPr>
    </w:p>
    <w:p w:rsidR="00764BC7" w:rsidRDefault="00764BC7" w:rsidP="00764BC7">
      <w:pPr>
        <w:spacing w:line="360" w:lineRule="exact"/>
        <w:jc w:val="center"/>
        <w:rPr>
          <w:b/>
          <w:bCs/>
        </w:rPr>
      </w:pPr>
    </w:p>
    <w:p w:rsidR="00764BC7" w:rsidRPr="0095373E" w:rsidRDefault="00764BC7" w:rsidP="00764BC7">
      <w:pPr>
        <w:spacing w:line="360" w:lineRule="exact"/>
        <w:jc w:val="center"/>
        <w:rPr>
          <w:b/>
          <w:bCs/>
        </w:rPr>
      </w:pPr>
    </w:p>
    <w:p w:rsidR="00764BC7" w:rsidRPr="0095373E" w:rsidRDefault="00764BC7" w:rsidP="00764BC7">
      <w:pPr>
        <w:spacing w:line="360" w:lineRule="exact"/>
        <w:jc w:val="center"/>
        <w:rPr>
          <w:b/>
          <w:bCs/>
          <w:sz w:val="28"/>
          <w:szCs w:val="28"/>
        </w:rPr>
      </w:pPr>
    </w:p>
    <w:p w:rsidR="00764BC7" w:rsidRPr="0095373E" w:rsidRDefault="00764BC7" w:rsidP="00764BC7">
      <w:pPr>
        <w:spacing w:line="360" w:lineRule="exact"/>
        <w:jc w:val="both"/>
        <w:rPr>
          <w:b/>
          <w:bCs/>
          <w:sz w:val="28"/>
          <w:szCs w:val="28"/>
        </w:rPr>
      </w:pPr>
    </w:p>
    <w:p w:rsidR="00764BC7" w:rsidRPr="0095373E" w:rsidRDefault="00764BC7" w:rsidP="00764BC7">
      <w:pPr>
        <w:spacing w:line="360" w:lineRule="exact"/>
        <w:jc w:val="both"/>
        <w:rPr>
          <w:b/>
          <w:bCs/>
          <w:sz w:val="28"/>
          <w:szCs w:val="28"/>
        </w:rPr>
      </w:pPr>
    </w:p>
    <w:p w:rsidR="00764BC7" w:rsidRPr="0095373E" w:rsidRDefault="00764BC7" w:rsidP="00764BC7">
      <w:pPr>
        <w:spacing w:line="360" w:lineRule="exact"/>
        <w:jc w:val="both"/>
        <w:rPr>
          <w:b/>
          <w:bCs/>
          <w:sz w:val="28"/>
          <w:szCs w:val="28"/>
        </w:rPr>
      </w:pPr>
    </w:p>
    <w:p w:rsidR="00764BC7" w:rsidRPr="0095373E" w:rsidRDefault="00764BC7" w:rsidP="00764BC7">
      <w:pPr>
        <w:spacing w:line="360" w:lineRule="exact"/>
        <w:jc w:val="both"/>
        <w:rPr>
          <w:b/>
          <w:bCs/>
          <w:sz w:val="28"/>
          <w:szCs w:val="28"/>
        </w:rPr>
      </w:pPr>
    </w:p>
    <w:p w:rsidR="00764BC7" w:rsidRPr="0095373E" w:rsidRDefault="00764BC7" w:rsidP="00764BC7">
      <w:pPr>
        <w:spacing w:line="360" w:lineRule="exact"/>
        <w:jc w:val="both"/>
        <w:rPr>
          <w:b/>
          <w:bCs/>
          <w:sz w:val="28"/>
          <w:szCs w:val="28"/>
        </w:rPr>
      </w:pPr>
    </w:p>
    <w:p w:rsidR="00764BC7" w:rsidRPr="0095373E" w:rsidRDefault="00764BC7" w:rsidP="00764BC7">
      <w:pPr>
        <w:spacing w:line="360" w:lineRule="exact"/>
        <w:jc w:val="both"/>
        <w:rPr>
          <w:b/>
          <w:bCs/>
          <w:sz w:val="28"/>
          <w:szCs w:val="28"/>
        </w:rPr>
      </w:pPr>
    </w:p>
    <w:p w:rsidR="00764BC7" w:rsidRPr="0095373E" w:rsidRDefault="00764BC7" w:rsidP="00764BC7">
      <w:pPr>
        <w:spacing w:line="360" w:lineRule="exact"/>
        <w:jc w:val="both"/>
        <w:rPr>
          <w:b/>
          <w:bCs/>
          <w:sz w:val="28"/>
          <w:szCs w:val="28"/>
        </w:rPr>
      </w:pPr>
    </w:p>
    <w:p w:rsidR="00764BC7" w:rsidRPr="0095373E" w:rsidRDefault="00764BC7" w:rsidP="00764BC7">
      <w:pPr>
        <w:spacing w:line="360" w:lineRule="exact"/>
        <w:jc w:val="both"/>
        <w:rPr>
          <w:b/>
          <w:bCs/>
          <w:sz w:val="28"/>
          <w:szCs w:val="28"/>
        </w:rPr>
      </w:pPr>
    </w:p>
    <w:p w:rsidR="00764BC7" w:rsidRPr="0095373E" w:rsidRDefault="00764BC7" w:rsidP="00764BC7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</w:r>
      <w:r>
        <w:rPr>
          <w:b/>
          <w:bCs/>
          <w:noProof/>
          <w:sz w:val="28"/>
          <w:szCs w:val="28"/>
        </w:rPr>
        <w:pict>
          <v:group id="Полотно 45" o:spid="_x0000_s1048" editas="canvas" style="width:522pt;height:255.9pt;mso-position-horizontal-relative:char;mso-position-vertical-relative:line" coordsize="66294,3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">
            <v:shape id="_x0000_s1049" type="#_x0000_t75" style="position:absolute;width:66294;height:32499;visibility:visible">
              <v:fill o:detectmouseclick="t"/>
              <v:path o:connecttype="none"/>
            </v:shape>
            <v:line id="Line 26" o:spid="_x0000_s1050" style="position:absolute;visibility:visible" from="30857,5073" to="30857,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<v:stroke endarrow="block"/>
            </v:line>
            <v:rect id="Rectangle 27" o:spid="_x0000_s1051" style="position:absolute;left:5716;top:7357;width:52576;height:4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<v:textbox>
                <w:txbxContent>
                  <w:p w:rsidR="00764BC7" w:rsidRPr="00697AB0" w:rsidRDefault="00764BC7" w:rsidP="00764BC7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Внесение проекта бюджета и иных бюджетных документов, предусмотренных законодательством, в Совет </w:t>
                    </w:r>
                  </w:p>
                </w:txbxContent>
              </v:textbox>
            </v:rect>
            <v:line id="Line 28" o:spid="_x0000_s1052" style="position:absolute;visibility:visible" from="30857,11927" to="30857,14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stroke endarrow="block"/>
            </v:line>
            <v:rect id="Rectangle 29" o:spid="_x0000_s1053" style="position:absolute;left:5716;top:14212;width:52576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<v:textbox>
                <w:txbxContent>
                  <w:p w:rsidR="00764BC7" w:rsidRPr="00697AB0" w:rsidRDefault="00764BC7" w:rsidP="00764BC7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Принятие решения о бюджете в первом чтении</w:t>
                    </w:r>
                  </w:p>
                </w:txbxContent>
              </v:textbox>
            </v:rect>
            <v:line id="Line 30" o:spid="_x0000_s1054" style="position:absolute;visibility:visible" from="30857,17639" to="30857,19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  <v:rect id="Rectangle 31" o:spid="_x0000_s1055" style="position:absolute;left:5716;top:19924;width:52576;height:3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<v:textbox>
                <w:txbxContent>
                  <w:p w:rsidR="00764BC7" w:rsidRPr="00697AB0" w:rsidRDefault="00764BC7" w:rsidP="00764BC7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Публичные слушания</w:t>
                    </w:r>
                  </w:p>
                </w:txbxContent>
              </v:textbox>
            </v:rect>
            <v:line id="Line 32" o:spid="_x0000_s1056" style="position:absolute;visibility:visible" from="30857,23360" to="30857,25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<v:stroke endarrow="block"/>
            </v:line>
            <v:rect id="Rectangle 33" o:spid="_x0000_s1057" style="position:absolute;left:5716;top:25645;width:52576;height:4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<v:textbox>
                <w:txbxContent>
                  <w:p w:rsidR="00764BC7" w:rsidRPr="00982AC9" w:rsidRDefault="00764BC7" w:rsidP="00764BC7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Внесение изменений в проект решения о бюджете по результатам публичных слушаний</w:t>
                    </w:r>
                  </w:p>
                </w:txbxContent>
              </v:textbox>
            </v:rect>
            <v:rect id="Rectangle 34" o:spid="_x0000_s1058" style="position:absolute;left:5716;width:52576;height:4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<v:textbox>
                <w:txbxContent>
                  <w:p w:rsidR="00764BC7" w:rsidRPr="00697AB0" w:rsidRDefault="00764BC7" w:rsidP="00764BC7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697AB0">
                      <w:rPr>
                        <w:rFonts w:ascii="Arial" w:hAnsi="Arial" w:cs="Arial"/>
                      </w:rPr>
                      <w:t>Подготовка проекта бюджета поселения на очередной финансовый год и плановый период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64BC7" w:rsidRPr="0095373E" w:rsidRDefault="00764BC7" w:rsidP="00764BC7">
      <w:pPr>
        <w:spacing w:line="360" w:lineRule="exact"/>
        <w:jc w:val="both"/>
        <w:rPr>
          <w:b/>
          <w:bCs/>
          <w:sz w:val="28"/>
          <w:szCs w:val="28"/>
        </w:rPr>
      </w:pPr>
    </w:p>
    <w:p w:rsidR="00764BC7" w:rsidRPr="0095373E" w:rsidRDefault="00764BC7" w:rsidP="00764BC7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</w:r>
      <w:r>
        <w:rPr>
          <w:b/>
          <w:bCs/>
          <w:noProof/>
          <w:sz w:val="28"/>
          <w:szCs w:val="28"/>
        </w:rPr>
        <w:pict>
          <v:group id="Полотно 35" o:spid="_x0000_s1044" editas="canvas" style="width:522pt;height:306pt;mso-position-horizontal-relative:char;mso-position-vertical-relative:line" coordsize="66294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">
            <v:shape id="_x0000_s1045" type="#_x0000_t75" style="position:absolute;width:66294;height:38862;visibility:visible">
              <v:fill o:detectmouseclick="t"/>
              <v:path o:connecttype="none"/>
            </v:shape>
            <v:line id="Line 22" o:spid="_x0000_s1046" style="position:absolute;visibility:visible" from="30863,32007" to="30863,3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<v:stroke endarrow="block"/>
            </v:line>
            <v:rect id="Rectangle 23" o:spid="_x0000_s1047" style="position:absolute;left:5717;top:34292;width:52575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<v:textbox>
                <w:txbxContent>
                  <w:p w:rsidR="00764BC7" w:rsidRPr="00D00790" w:rsidRDefault="00764BC7" w:rsidP="00764BC7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D00790">
                      <w:rPr>
                        <w:rFonts w:ascii="Arial" w:hAnsi="Arial" w:cs="Arial"/>
                      </w:rPr>
                      <w:t>Утверждение бюджета поселения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64BC7" w:rsidRPr="0095373E" w:rsidRDefault="00764BC7" w:rsidP="00764BC7">
      <w:pPr>
        <w:spacing w:line="360" w:lineRule="exact"/>
        <w:jc w:val="both"/>
        <w:rPr>
          <w:b/>
          <w:bCs/>
          <w:sz w:val="28"/>
          <w:szCs w:val="28"/>
        </w:rPr>
      </w:pPr>
    </w:p>
    <w:p w:rsidR="00764BC7" w:rsidRPr="0095373E" w:rsidRDefault="00764BC7" w:rsidP="00764BC7">
      <w:pPr>
        <w:spacing w:line="360" w:lineRule="exact"/>
        <w:jc w:val="both"/>
        <w:rPr>
          <w:b/>
          <w:bCs/>
          <w:sz w:val="28"/>
          <w:szCs w:val="28"/>
        </w:rPr>
      </w:pPr>
    </w:p>
    <w:p w:rsidR="00764BC7" w:rsidRPr="0095373E" w:rsidRDefault="00764BC7" w:rsidP="00764BC7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</w:r>
      <w:r>
        <w:rPr>
          <w:b/>
          <w:bCs/>
          <w:noProof/>
          <w:sz w:val="28"/>
          <w:szCs w:val="28"/>
        </w:rPr>
        <w:pict>
          <v:group id="Полотно 32" o:spid="_x0000_s1037" editas="canvas" style="width:522pt;height:306pt;mso-position-horizontal-relative:char;mso-position-vertical-relative:line" coordsize="66294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">
            <v:shape id="_x0000_s1038" type="#_x0000_t75" style="position:absolute;width:66294;height:38862;visibility:visible">
              <v:fill o:detectmouseclick="t"/>
              <v:path o:connecttype="none"/>
            </v:shape>
            <v:line id="Line 15" o:spid="_x0000_s1039" style="position:absolute;visibility:visible" from="14860,30864" to="14870,3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rect id="Rectangle 16" o:spid="_x0000_s1040" style="position:absolute;left:4576;top:33149;width:26278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<v:textbox>
                <w:txbxContent>
                  <w:p w:rsidR="00764BC7" w:rsidRPr="00D00790" w:rsidRDefault="00764BC7" w:rsidP="00764BC7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Исполнение бюджета</w:t>
                    </w:r>
                  </w:p>
                </w:txbxContent>
              </v:textbox>
            </v:rect>
            <v:rect id="Rectangle 17" o:spid="_x0000_s1041" style="position:absolute;left:35430;top:33149;width:22862;height:4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<v:textbox>
                <w:txbxContent>
                  <w:p w:rsidR="00764BC7" w:rsidRPr="00D00790" w:rsidRDefault="00764BC7" w:rsidP="00764BC7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Контроль исполнения бюджета</w:t>
                    </w:r>
                  </w:p>
                </w:txbxContent>
              </v:textbox>
            </v:rect>
            <v:line id="Line 18" o:spid="_x0000_s1042" style="position:absolute;visibility:visible" from="14860,38862" to="14860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v:line id="Line 19" o:spid="_x0000_s1043" style="position:absolute;visibility:visible" from="30863,35434" to="35430,35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lYYcMAAADbAAAADwAAAGRycy9kb3ducmV2LnhtbESPQWvCQBSE70L/w/IK3nSjBZHoKlJo&#10;yaWItvT8zD6TaPZtzG6z0V/vCgWPw8x8wyzXvalFR62rLCuYjBMQxLnVFRcKfr4/RnMQziNrrC2T&#10;gis5WK9eBktMtQ28o27vCxEh7FJUUHrfpFK6vCSDbmwb4ugdbWvQR9kWUrcYItzUcpokM2mw4rhQ&#10;YkPvJeXn/Z9RkITbpzzJrOq22dclNIfwO70EpYav/WYBwlPvn+H/dqYVv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JWGHDAAAA2wAAAA8AAAAAAAAAAAAA&#10;AAAAoQIAAGRycy9kb3ducmV2LnhtbFBLBQYAAAAABAAEAPkAAACRAwAAAAA=&#10;">
              <v:stroke startarrow="block" endarrow="block"/>
            </v:line>
            <w10:wrap type="none"/>
            <w10:anchorlock/>
          </v:group>
        </w:pict>
      </w:r>
    </w:p>
    <w:p w:rsidR="00764BC7" w:rsidRPr="0095373E" w:rsidRDefault="00764BC7" w:rsidP="00764BC7">
      <w:pPr>
        <w:spacing w:line="360" w:lineRule="exact"/>
        <w:jc w:val="both"/>
        <w:rPr>
          <w:b/>
          <w:bCs/>
          <w:sz w:val="28"/>
          <w:szCs w:val="28"/>
        </w:rPr>
      </w:pPr>
    </w:p>
    <w:p w:rsidR="00764BC7" w:rsidRPr="0095373E" w:rsidRDefault="00764BC7" w:rsidP="00764BC7">
      <w:pPr>
        <w:spacing w:line="360" w:lineRule="exact"/>
        <w:jc w:val="both"/>
        <w:rPr>
          <w:b/>
          <w:bCs/>
          <w:sz w:val="28"/>
          <w:szCs w:val="28"/>
        </w:rPr>
      </w:pPr>
    </w:p>
    <w:p w:rsidR="00764BC7" w:rsidRPr="0095373E" w:rsidRDefault="00764BC7" w:rsidP="00764BC7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</w:r>
      <w:r>
        <w:rPr>
          <w:b/>
          <w:bCs/>
          <w:noProof/>
          <w:sz w:val="28"/>
          <w:szCs w:val="28"/>
        </w:rPr>
        <w:pict>
          <v:group id="Полотно 26" o:spid="_x0000_s1031" editas="canvas" style="width:522pt;height:306pt;mso-position-horizontal-relative:char;mso-position-vertical-relative:line" coordsize="66294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">
            <v:shape id="_x0000_s1032" type="#_x0000_t75" style="position:absolute;width:66294;height:38862;visibility:visible">
              <v:fill o:detectmouseclick="t"/>
              <v:path o:connecttype="none"/>
            </v:shape>
            <v:line id="Line 9" o:spid="_x0000_s1033" style="position:absolute;visibility:visible" from="9143,29722" to="9143,3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10" o:spid="_x0000_s1034" style="position:absolute;visibility:visible" from="28570,29722" to="28570,3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rect id="Rectangle 11" o:spid="_x0000_s1035" style="position:absolute;left:1141;top:32007;width:25146;height:6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764BC7" w:rsidRPr="0013116C" w:rsidRDefault="00764BC7" w:rsidP="00764BC7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13116C">
                      <w:rPr>
                        <w:rFonts w:ascii="Arial" w:hAnsi="Arial" w:cs="Arial"/>
                      </w:rPr>
                      <w:t>Утверждение отчета об исполнении бюджета за 1 квартал, полугодие и 9 месяцев</w:t>
                    </w:r>
                  </w:p>
                </w:txbxContent>
              </v:textbox>
            </v:rect>
            <v:rect id="Rectangle 12" o:spid="_x0000_s1036" style="position:absolute;left:27429;top:32007;width:33432;height:45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>
                <w:txbxContent>
                  <w:p w:rsidR="00764BC7" w:rsidRPr="0013116C" w:rsidRDefault="00764BC7" w:rsidP="00764BC7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13116C">
                      <w:rPr>
                        <w:rFonts w:ascii="Arial" w:hAnsi="Arial" w:cs="Arial"/>
                      </w:rPr>
                      <w:t xml:space="preserve">Внесение проекта отчета об исполнении бюджета за истекший финансовый год в Совет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64BC7" w:rsidRPr="0095373E" w:rsidRDefault="00764BC7" w:rsidP="00764BC7">
      <w:pPr>
        <w:spacing w:line="360" w:lineRule="exact"/>
        <w:jc w:val="both"/>
        <w:rPr>
          <w:b/>
          <w:bCs/>
          <w:sz w:val="28"/>
          <w:szCs w:val="28"/>
        </w:rPr>
      </w:pPr>
      <w:r w:rsidRPr="00736405">
        <w:rPr>
          <w:noProof/>
        </w:rPr>
        <w:pict>
          <v:rect id="Прямоугольник 21" o:spid="_x0000_s1062" style="position:absolute;left:0;text-align:left;margin-left:213.1pt;margin-top:1.9pt;width:266.15pt;height:40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">
            <v:textbox>
              <w:txbxContent>
                <w:p w:rsidR="00764BC7" w:rsidRPr="0013116C" w:rsidRDefault="00764BC7" w:rsidP="00764BC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Принятие решения об исполнении бюджета за истекший финансовый год в первом чтении</w:t>
                  </w:r>
                </w:p>
              </w:txbxContent>
            </v:textbox>
            <w10:anchorlock/>
          </v:rect>
        </w:pict>
      </w:r>
    </w:p>
    <w:p w:rsidR="00764BC7" w:rsidRPr="0095373E" w:rsidRDefault="00764BC7" w:rsidP="00764BC7">
      <w:pPr>
        <w:spacing w:line="360" w:lineRule="exact"/>
        <w:jc w:val="both"/>
        <w:rPr>
          <w:b/>
          <w:bCs/>
          <w:sz w:val="28"/>
          <w:szCs w:val="28"/>
        </w:rPr>
      </w:pPr>
    </w:p>
    <w:p w:rsidR="00764BC7" w:rsidRPr="0095373E" w:rsidRDefault="00764BC7" w:rsidP="00764BC7">
      <w:pPr>
        <w:spacing w:line="360" w:lineRule="exact"/>
        <w:jc w:val="both"/>
        <w:rPr>
          <w:b/>
          <w:bCs/>
          <w:sz w:val="28"/>
          <w:szCs w:val="28"/>
        </w:rPr>
      </w:pPr>
    </w:p>
    <w:p w:rsidR="00764BC7" w:rsidRPr="0095373E" w:rsidRDefault="00764BC7" w:rsidP="00764BC7">
      <w:pPr>
        <w:spacing w:line="360" w:lineRule="exact"/>
        <w:jc w:val="both"/>
        <w:rPr>
          <w:b/>
          <w:bCs/>
          <w:sz w:val="28"/>
          <w:szCs w:val="28"/>
        </w:rPr>
      </w:pPr>
    </w:p>
    <w:p w:rsidR="00764BC7" w:rsidRPr="0095373E" w:rsidRDefault="00764BC7" w:rsidP="00764BC7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</w:r>
      <w:r>
        <w:rPr>
          <w:b/>
          <w:bCs/>
          <w:noProof/>
          <w:sz w:val="28"/>
          <w:szCs w:val="28"/>
        </w:rPr>
        <w:pict>
          <v:group id="Полотно 20" o:spid="_x0000_s1026" editas="canvas" style="width:522pt;height:306pt;mso-position-horizontal-relative:char;mso-position-vertical-relative:line" coordsize="66294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">
            <v:shape id="_x0000_s1027" type="#_x0000_t75" style="position:absolute;width:66294;height:38862;visibility:visible">
              <v:fill o:detectmouseclick="t"/>
              <v:path o:connecttype="none"/>
            </v:shape>
            <v:rect id="Rectangle 4" o:spid="_x0000_s1028" style="position:absolute;left:27429;top:35434;width:33432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764BC7" w:rsidRPr="0013116C" w:rsidRDefault="00764BC7" w:rsidP="00764BC7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Публичные слушания</w:t>
                    </w:r>
                  </w:p>
                </w:txbxContent>
              </v:textbox>
            </v:rect>
            <v:line id="Line 5" o:spid="_x0000_s1029" style="position:absolute;flip:x;visibility:visible" from="44573,26285" to="44591,28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<v:stroke endarrow="block"/>
            </v:line>
            <v:line id="Line 6" o:spid="_x0000_s1030" style="position:absolute;visibility:visible" from="44573,32825" to="44573,3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</w:p>
    <w:p w:rsidR="00764BC7" w:rsidRPr="0095373E" w:rsidRDefault="00764BC7" w:rsidP="00764BC7">
      <w:pPr>
        <w:spacing w:line="360" w:lineRule="exact"/>
        <w:jc w:val="both"/>
        <w:rPr>
          <w:b/>
          <w:bCs/>
          <w:sz w:val="28"/>
          <w:szCs w:val="28"/>
        </w:rPr>
      </w:pPr>
      <w:r w:rsidRPr="00736405">
        <w:rPr>
          <w:noProof/>
        </w:rPr>
        <w:pict>
          <v:rect id="Прямоугольник 16" o:spid="_x0000_s1063" style="position:absolute;left:0;text-align:left;margin-left:167.9pt;margin-top:14.3pt;width:311.35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">
            <v:textbox>
              <w:txbxContent>
                <w:p w:rsidR="00764BC7" w:rsidRPr="0013116C" w:rsidRDefault="00764BC7" w:rsidP="00764BC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Утверждение отчета об исполнении бюджета поселения за истекший финансовый год во втором чтении</w:t>
                  </w:r>
                </w:p>
              </w:txbxContent>
            </v:textbox>
            <w10:anchorlock/>
          </v:rect>
        </w:pict>
      </w:r>
    </w:p>
    <w:p w:rsidR="00764BC7" w:rsidRPr="0095373E" w:rsidRDefault="00764BC7" w:rsidP="00764BC7"/>
    <w:p w:rsidR="00764BC7" w:rsidRDefault="00764BC7" w:rsidP="00764BC7">
      <w:pPr>
        <w:tabs>
          <w:tab w:val="left" w:pos="1800"/>
        </w:tabs>
        <w:rPr>
          <w:sz w:val="28"/>
          <w:szCs w:val="28"/>
          <w:lang w:val="en-US"/>
        </w:rPr>
      </w:pPr>
    </w:p>
    <w:p w:rsidR="00764BC7" w:rsidRDefault="00764BC7" w:rsidP="00764BC7">
      <w:pPr>
        <w:tabs>
          <w:tab w:val="left" w:pos="1800"/>
        </w:tabs>
        <w:rPr>
          <w:sz w:val="28"/>
          <w:szCs w:val="28"/>
          <w:lang w:val="en-US"/>
        </w:rPr>
      </w:pPr>
    </w:p>
    <w:p w:rsidR="00764BC7" w:rsidRDefault="00764BC7" w:rsidP="00764BC7">
      <w:pPr>
        <w:tabs>
          <w:tab w:val="left" w:pos="1800"/>
        </w:tabs>
        <w:rPr>
          <w:sz w:val="28"/>
          <w:szCs w:val="28"/>
          <w:lang w:val="en-US"/>
        </w:rPr>
      </w:pPr>
    </w:p>
    <w:p w:rsidR="00764BC7" w:rsidRPr="006A23F2" w:rsidRDefault="00764BC7" w:rsidP="00764BC7">
      <w:pPr>
        <w:tabs>
          <w:tab w:val="left" w:pos="1800"/>
        </w:tabs>
        <w:rPr>
          <w:sz w:val="28"/>
          <w:szCs w:val="28"/>
        </w:rPr>
      </w:pPr>
    </w:p>
    <w:p w:rsidR="00764BC7" w:rsidRDefault="00764BC7" w:rsidP="00764BC7">
      <w:pPr>
        <w:tabs>
          <w:tab w:val="left" w:pos="1800"/>
        </w:tabs>
        <w:rPr>
          <w:sz w:val="28"/>
          <w:szCs w:val="28"/>
          <w:lang w:val="en-US"/>
        </w:rPr>
      </w:pPr>
    </w:p>
    <w:p w:rsidR="00764BC7" w:rsidRDefault="00764BC7" w:rsidP="00764BC7">
      <w:pPr>
        <w:tabs>
          <w:tab w:val="left" w:pos="1800"/>
        </w:tabs>
        <w:rPr>
          <w:sz w:val="28"/>
          <w:szCs w:val="28"/>
          <w:lang w:val="en-US"/>
        </w:rPr>
      </w:pPr>
    </w:p>
    <w:p w:rsidR="00764BC7" w:rsidRDefault="00764BC7" w:rsidP="00764BC7">
      <w:pPr>
        <w:tabs>
          <w:tab w:val="left" w:pos="1800"/>
        </w:tabs>
        <w:rPr>
          <w:sz w:val="28"/>
          <w:szCs w:val="28"/>
          <w:lang w:val="en-US"/>
        </w:rPr>
      </w:pPr>
    </w:p>
    <w:p w:rsidR="009F1AE1" w:rsidRDefault="009F1AE1"/>
    <w:sectPr w:rsidR="009F1AE1" w:rsidSect="009F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4BC7"/>
    <w:rsid w:val="002A5F3C"/>
    <w:rsid w:val="00764BC7"/>
    <w:rsid w:val="007C3226"/>
    <w:rsid w:val="007E75D6"/>
    <w:rsid w:val="009F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4BC7"/>
    <w:pPr>
      <w:spacing w:before="100" w:beforeAutospacing="1" w:after="119"/>
    </w:pPr>
  </w:style>
  <w:style w:type="paragraph" w:customStyle="1" w:styleId="ConsPlusNormal">
    <w:name w:val="ConsPlusNormal"/>
    <w:rsid w:val="00764B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4B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764BC7"/>
    <w:pPr>
      <w:jc w:val="both"/>
    </w:pPr>
  </w:style>
  <w:style w:type="character" w:customStyle="1" w:styleId="a5">
    <w:name w:val="Основной текст Знак"/>
    <w:basedOn w:val="a0"/>
    <w:link w:val="a4"/>
    <w:rsid w:val="00764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764B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4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764BC7"/>
    <w:pPr>
      <w:ind w:left="708"/>
    </w:pPr>
  </w:style>
  <w:style w:type="paragraph" w:customStyle="1" w:styleId="ConsTitle">
    <w:name w:val="ConsTitle"/>
    <w:rsid w:val="00764B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rsid w:val="00764BC7"/>
    <w:rPr>
      <w:color w:val="0000FF"/>
      <w:u w:val="single"/>
    </w:rPr>
  </w:style>
  <w:style w:type="paragraph" w:styleId="a8">
    <w:name w:val="No Spacing"/>
    <w:qFormat/>
    <w:rsid w:val="00764BC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11;n=52433;fld=134;dst=10001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4239</Words>
  <Characters>24168</Characters>
  <Application>Microsoft Office Word</Application>
  <DocSecurity>0</DocSecurity>
  <Lines>201</Lines>
  <Paragraphs>56</Paragraphs>
  <ScaleCrop>false</ScaleCrop>
  <Company>Reanimator Extreme Edition</Company>
  <LinksUpToDate>false</LinksUpToDate>
  <CharactersWithSpaces>28351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2013-12-04T11:59:00Z</dcterms:created>
  <dcterms:modified xsi:type="dcterms:W3CDTF">2013-12-04T11:59:00Z</dcterms:modified>
</cp:coreProperties>
</file>