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32"/>
        <w:tblW w:w="9125" w:type="dxa"/>
        <w:tblLook w:val="04A0" w:firstRow="1" w:lastRow="0" w:firstColumn="1" w:lastColumn="0" w:noHBand="0" w:noVBand="1"/>
      </w:tblPr>
      <w:tblGrid>
        <w:gridCol w:w="3842"/>
        <w:gridCol w:w="1479"/>
        <w:gridCol w:w="3804"/>
      </w:tblGrid>
      <w:tr w:rsidR="00880770" w:rsidTr="003B1F46">
        <w:trPr>
          <w:trHeight w:val="1362"/>
        </w:trPr>
        <w:tc>
          <w:tcPr>
            <w:tcW w:w="3842" w:type="dxa"/>
            <w:hideMark/>
          </w:tcPr>
          <w:p w:rsidR="00880770" w:rsidRDefault="00880770" w:rsidP="003B1F46">
            <w:pPr>
              <w:rPr>
                <w:rFonts w:ascii="Century Bash" w:hAnsi="Century Bash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B612EF" wp14:editId="3501217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60960</wp:posOffset>
                      </wp:positionV>
                      <wp:extent cx="5321935" cy="1186180"/>
                      <wp:effectExtent l="0" t="19050" r="12065" b="139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2.75pt;margin-top:4.8pt;width:419.05pt;height:93.4pt;z-index:251661312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WuXTZAwAAFgo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QN6OG4hRocPL+9ffjn8Bb/f&#10;EQwDR3tZZbD0Xsm38lF1jkLzQZB3GqaD1/O2X3WL0Wb/jSjALN4a4Th6KlVrTYD36MmF4vkYCvpk&#10;EIHB8SiO0tHYQwTmomg2iWZ9sEgNEb3YR+pVvzOdxuCJ25aOUws+wFn3Sgezh2V9gpTTJ1b157H6&#10;tsaSumBpS1XPajyQ+sA4RaOOS7cg54/KMaszDZxeSVPU+4SzgamTv46go7M4k0qbeypaZBtzrwEE&#10;jn+8e9Cm42VYYsPBxZo1DYzjrOFoP/fScTx2G7RoWGEn7ZxW1SZvFNphKKm1u3qSz5ZB6vLCGasp&#10;LlZ922DWdG3A2XBrD/wAOH2rq5mf0jBdzVazxE/iycpPwuXSv1vniT9ZR9PxcrTM82X0s4UWJVnN&#10;ioJyi26o3yi5LpK9knSVd6zgIw3BuXWXRwB2+HegIaO68HXptBHFs4uqG4fkWtxKRjK4e2zQusD2&#10;7xoHu8xWUa830l5lo8Xq3Vb6IDMSG7ZhDTPPTjKBNwuK7x4ZsbVsO6eEHQ0JC7P2pSjxUEE1Ac08&#10;fDj8+fL+8Mfh18NvNuTDxs4M5BsjThAQF3mNeUXvtAQBhvoFm8OQUmJvMwKqLXJ5c24lsN0zaJuG&#10;ySH3bLsnAfC80sCP8Njp61KQbUu56T4YijbAh+C6ZlJ7SGW03VDQP/V1ATgJfKwMiJVUjBuX/B/L&#10;z3h2F4Zp/JWfj8Mc8nO68u/SZOpPw9U0CZNZlEf5kJ9bTYEV3Cwl+/wE7apuKPSLbMSZZairUvI9&#10;cO8KUBtFDantcAll0o9DAR4nHOsnom0MrtKkJJ6CwF2qdxSPBw2exEkvD4PsD5rTy5ICmI7o/0SW&#10;WmbgvNGwdu7NQntZcDj7n2nUmdJeJchXidkQd5A424QbWvZTDocPJ3v9Qcmebv7Zd6tOx7nF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5Y4b53wAAAAgBAAAPAAAAZHJzL2Rvd25y&#10;ZXYueG1sTI/BSsNAEIbvgu+wjODNbtKa0MZsSinqqQi2gnjbZqdJaHY2ZLdJ+vaOJ3ub4f/455t8&#10;PdlWDNj7xpGCeBaBQCqdaahS8HV4e1qC8EGT0a0jVHBFD+vi/i7XmXEjfeKwD5XgEvKZVlCH0GVS&#10;+rJGq/3MdUicnVxvdeC1r6Tp9cjltpXzKEql1Q3xhVp3uK2xPO8vVsH7qMfNIn4ddufT9vpzSD6+&#10;dzEq9fgwbV5ABJzCPwx/+qwOBTsd3YWMF62CeZIwqWCVguB4mS54ODK3Sp9BFrm8faD4BQ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U9a5dNkDAAAWCgAADgAAAAAAAAAAAAAAAAA8AgAAZHJzL2Uyb0RvYy54bWxQSwECLQAU&#10;AAYACAAAACEAWGCzG7oAAAAiAQAAGQAAAAAAAAAAAAAAAABBBgAAZHJzL19yZWxzL2Uyb0RvYy54&#10;bWwucmVsc1BLAQItABQABgAIAAAAIQA5Y4b53wAAAAgBAAAPAAAAAAAAAAAAAAAAADIHAABkcnMv&#10;ZG93bnJldi54bWxQSwECLQAKAAAAAAAAACEA0TX0jrUuAAC1LgAAFQAAAAAAAAAAAAAAAAA+CAAA&#10;ZHJzL21lZGlhL2ltYWdlMS5qcGVnUEsFBgAAAAAGAAYAfQEAACY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880770" w:rsidRDefault="00880770" w:rsidP="003B1F46">
            <w:pPr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Я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ы 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</w:rPr>
              <w:t>арамалы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</w:p>
          <w:p w:rsidR="00880770" w:rsidRDefault="00880770" w:rsidP="003B1F46">
            <w:pPr>
              <w:rPr>
                <w:rFonts w:ascii="Century Tat" w:hAnsi="Century Tat"/>
              </w:rPr>
            </w:pPr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</w:tc>
        <w:tc>
          <w:tcPr>
            <w:tcW w:w="1479" w:type="dxa"/>
          </w:tcPr>
          <w:p w:rsidR="00880770" w:rsidRDefault="00880770" w:rsidP="003B1F46">
            <w:pPr>
              <w:jc w:val="center"/>
            </w:pPr>
          </w:p>
        </w:tc>
        <w:tc>
          <w:tcPr>
            <w:tcW w:w="3804" w:type="dxa"/>
            <w:hideMark/>
          </w:tcPr>
          <w:p w:rsidR="00880770" w:rsidRDefault="00880770" w:rsidP="003B1F46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</w:rPr>
              <w:t>сельского</w:t>
            </w:r>
            <w:proofErr w:type="gramEnd"/>
            <w:r>
              <w:rPr>
                <w:rFonts w:ascii="Century Tat" w:hAnsi="Century Tat"/>
              </w:rPr>
              <w:t xml:space="preserve"> </w:t>
            </w:r>
          </w:p>
          <w:p w:rsidR="00880770" w:rsidRDefault="00880770" w:rsidP="003B1F46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</w:rPr>
              <w:t>Новокарамалинский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880770" w:rsidRDefault="00880770" w:rsidP="003B1F46">
            <w:pPr>
              <w:rPr>
                <w:rFonts w:ascii="Century Bash" w:hAnsi="Century Bash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</w:tc>
      </w:tr>
    </w:tbl>
    <w:p w:rsidR="009531F3" w:rsidRDefault="009531F3" w:rsidP="009531F3">
      <w:pPr>
        <w:rPr>
          <w:b/>
          <w:sz w:val="28"/>
        </w:rPr>
      </w:pPr>
    </w:p>
    <w:p w:rsidR="009531F3" w:rsidRDefault="009531F3" w:rsidP="009531F3">
      <w:pPr>
        <w:rPr>
          <w:b/>
          <w:sz w:val="28"/>
        </w:rPr>
      </w:pPr>
      <w:r w:rsidRPr="00CB20C9">
        <w:rPr>
          <w:b/>
          <w:sz w:val="28"/>
        </w:rPr>
        <w:t>КАРАР                                                                              ПОСТАНОВЛ</w:t>
      </w:r>
      <w:r w:rsidRPr="00CB20C9">
        <w:rPr>
          <w:b/>
          <w:sz w:val="28"/>
        </w:rPr>
        <w:t>Е</w:t>
      </w:r>
      <w:r w:rsidRPr="00CB20C9">
        <w:rPr>
          <w:b/>
          <w:sz w:val="28"/>
        </w:rPr>
        <w:t>НИЕ</w:t>
      </w:r>
    </w:p>
    <w:p w:rsidR="009531F3" w:rsidRPr="00887151" w:rsidRDefault="009531F3" w:rsidP="009531F3">
      <w:pPr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noProof/>
          <w:sz w:val="28"/>
          <w:szCs w:val="28"/>
        </w:rPr>
        <w:t xml:space="preserve">09 февраль </w:t>
      </w:r>
      <w:r w:rsidRPr="0088715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887151">
        <w:rPr>
          <w:sz w:val="28"/>
          <w:szCs w:val="28"/>
        </w:rPr>
        <w:t xml:space="preserve"> й.                 </w:t>
      </w:r>
      <w:r>
        <w:rPr>
          <w:sz w:val="28"/>
          <w:szCs w:val="28"/>
        </w:rPr>
        <w:t xml:space="preserve">    </w:t>
      </w:r>
      <w:r w:rsidRPr="008871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871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bookmarkStart w:id="0" w:name="_GoBack"/>
      <w:bookmarkEnd w:id="0"/>
      <w:r w:rsidRPr="008871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09 февраля </w:t>
      </w:r>
      <w:r w:rsidRPr="0088715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87151">
        <w:rPr>
          <w:sz w:val="28"/>
          <w:szCs w:val="28"/>
        </w:rPr>
        <w:t xml:space="preserve"> г.</w:t>
      </w:r>
      <w:r w:rsidRPr="00887151">
        <w:t xml:space="preserve">                                                                                                                                                                                </w:t>
      </w:r>
    </w:p>
    <w:p w:rsidR="009531F3" w:rsidRDefault="009531F3" w:rsidP="009531F3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 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10 сентября</w:t>
      </w:r>
      <w:r>
        <w:rPr>
          <w:sz w:val="28"/>
          <w:szCs w:val="28"/>
        </w:rPr>
        <w:t xml:space="preserve"> 2013 года «</w:t>
      </w:r>
      <w:r w:rsidRPr="00A50F29">
        <w:rPr>
          <w:sz w:val="28"/>
          <w:szCs w:val="28"/>
        </w:rPr>
        <w:t>О поря</w:t>
      </w:r>
      <w:r w:rsidRPr="00A50F29">
        <w:rPr>
          <w:sz w:val="28"/>
          <w:szCs w:val="28"/>
        </w:rPr>
        <w:t>д</w:t>
      </w:r>
      <w:r w:rsidRPr="00A50F29">
        <w:rPr>
          <w:sz w:val="28"/>
          <w:szCs w:val="28"/>
        </w:rPr>
        <w:t>ке создания, хранения, использования и восполнения резерва материальных ресурсов для ликвидации чрезвычайных ситуаций в сельском посел</w:t>
      </w:r>
      <w:r w:rsidRPr="00A50F29">
        <w:rPr>
          <w:sz w:val="28"/>
          <w:szCs w:val="28"/>
        </w:rPr>
        <w:t>е</w:t>
      </w:r>
      <w:r w:rsidRPr="00A50F29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 w:rsidRPr="00A50F29">
        <w:rPr>
          <w:sz w:val="28"/>
          <w:szCs w:val="28"/>
        </w:rPr>
        <w:t xml:space="preserve"> сельсовет муниципального района</w:t>
      </w:r>
    </w:p>
    <w:p w:rsidR="009531F3" w:rsidRDefault="009531F3" w:rsidP="009531F3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A50F29">
        <w:rPr>
          <w:sz w:val="28"/>
          <w:szCs w:val="28"/>
        </w:rPr>
        <w:t>Миякинский</w:t>
      </w:r>
      <w:proofErr w:type="spellEnd"/>
      <w:r w:rsidRPr="00A50F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50F29">
        <w:rPr>
          <w:sz w:val="28"/>
          <w:szCs w:val="28"/>
        </w:rPr>
        <w:t xml:space="preserve"> Республ</w:t>
      </w:r>
      <w:r w:rsidRPr="00A50F29">
        <w:rPr>
          <w:sz w:val="28"/>
          <w:szCs w:val="28"/>
        </w:rPr>
        <w:t>и</w:t>
      </w:r>
      <w:r w:rsidRPr="00A50F29">
        <w:rPr>
          <w:sz w:val="28"/>
          <w:szCs w:val="28"/>
        </w:rPr>
        <w:t>ки Башкортостан»</w:t>
      </w:r>
      <w:r>
        <w:rPr>
          <w:sz w:val="28"/>
          <w:szCs w:val="28"/>
        </w:rPr>
        <w:t>.</w:t>
      </w:r>
    </w:p>
    <w:p w:rsidR="009531F3" w:rsidRPr="00CD7F36" w:rsidRDefault="009531F3" w:rsidP="009531F3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531F3" w:rsidRPr="00015B92" w:rsidRDefault="009531F3" w:rsidP="009531F3">
      <w:pPr>
        <w:spacing w:before="105" w:after="105"/>
        <w:ind w:firstLine="225"/>
        <w:rPr>
          <w:rFonts w:ascii="Verdana" w:hAnsi="Verdana"/>
          <w:sz w:val="19"/>
          <w:szCs w:val="19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представление 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на устранение нарушений требований законодательства в сфере гражданской обороны и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водействия терроризму,  постановление главы сельского поселения </w:t>
      </w:r>
      <w:proofErr w:type="spellStart"/>
      <w:r>
        <w:rPr>
          <w:sz w:val="28"/>
          <w:szCs w:val="28"/>
        </w:rPr>
        <w:t>Новокарам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линский</w:t>
      </w:r>
      <w:proofErr w:type="spellEnd"/>
      <w:r>
        <w:rPr>
          <w:sz w:val="28"/>
          <w:szCs w:val="28"/>
        </w:rPr>
        <w:t xml:space="preserve"> сельсовет от 10.09.2013 года № 45 «</w:t>
      </w:r>
      <w:r w:rsidRPr="00A50F29">
        <w:rPr>
          <w:sz w:val="28"/>
          <w:szCs w:val="28"/>
        </w:rPr>
        <w:t>О порядке создания, хранения, и</w:t>
      </w:r>
      <w:r w:rsidRPr="00A50F29">
        <w:rPr>
          <w:sz w:val="28"/>
          <w:szCs w:val="28"/>
        </w:rPr>
        <w:t>с</w:t>
      </w:r>
      <w:r w:rsidRPr="00A50F29">
        <w:rPr>
          <w:sz w:val="28"/>
          <w:szCs w:val="28"/>
        </w:rPr>
        <w:t>пользования и восполнения резерва материальных ресурсов для ликвидации чре</w:t>
      </w:r>
      <w:r w:rsidRPr="00A50F29">
        <w:rPr>
          <w:sz w:val="28"/>
          <w:szCs w:val="28"/>
        </w:rPr>
        <w:t>з</w:t>
      </w:r>
      <w:r w:rsidRPr="00A50F29">
        <w:rPr>
          <w:sz w:val="28"/>
          <w:szCs w:val="28"/>
        </w:rPr>
        <w:t xml:space="preserve">вычайных ситуаций в сельском поселении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 w:rsidRPr="00A50F29">
        <w:rPr>
          <w:sz w:val="28"/>
          <w:szCs w:val="28"/>
        </w:rPr>
        <w:t xml:space="preserve"> сельсовет мун</w:t>
      </w:r>
      <w:r w:rsidRPr="00A50F29">
        <w:rPr>
          <w:sz w:val="28"/>
          <w:szCs w:val="28"/>
        </w:rPr>
        <w:t>и</w:t>
      </w:r>
      <w:r w:rsidRPr="00A50F29">
        <w:rPr>
          <w:sz w:val="28"/>
          <w:szCs w:val="28"/>
        </w:rPr>
        <w:t xml:space="preserve">ципального района </w:t>
      </w:r>
      <w:proofErr w:type="spellStart"/>
      <w:r w:rsidRPr="00A50F29">
        <w:rPr>
          <w:sz w:val="28"/>
          <w:szCs w:val="28"/>
        </w:rPr>
        <w:t>Миякинский</w:t>
      </w:r>
      <w:proofErr w:type="spellEnd"/>
      <w:r w:rsidRPr="00A50F29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 w:rsidRPr="00A50F2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>
        <w:rPr>
          <w:sz w:val="28"/>
        </w:rPr>
        <w:t>Федеральным Законом №131-ФЗ «Об общих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РФ»,</w:t>
      </w:r>
      <w:r>
        <w:rPr>
          <w:sz w:val="28"/>
          <w:szCs w:val="28"/>
        </w:rPr>
        <w:t xml:space="preserve"> согласно ст.24 Федерального закона от 21.12.1994. № 68 – ФЗ </w:t>
      </w:r>
      <w:r w:rsidRPr="00015B92">
        <w:rPr>
          <w:rFonts w:ascii="Verdana" w:hAnsi="Verdana"/>
          <w:sz w:val="19"/>
          <w:szCs w:val="19"/>
        </w:rPr>
        <w:t xml:space="preserve"> </w:t>
      </w:r>
      <w:r w:rsidRPr="00015B92">
        <w:rPr>
          <w:sz w:val="28"/>
          <w:szCs w:val="28"/>
        </w:rPr>
        <w:t>«О защите населения и территорий от чрезвычайных ситуаций природного и те</w:t>
      </w:r>
      <w:r w:rsidRPr="00015B92">
        <w:rPr>
          <w:sz w:val="28"/>
          <w:szCs w:val="28"/>
        </w:rPr>
        <w:t>х</w:t>
      </w:r>
      <w:r w:rsidRPr="00015B92">
        <w:rPr>
          <w:sz w:val="28"/>
          <w:szCs w:val="28"/>
        </w:rPr>
        <w:t>ногенного характера»</w:t>
      </w:r>
      <w:r>
        <w:rPr>
          <w:rFonts w:ascii="Verdana" w:hAnsi="Verdana"/>
          <w:sz w:val="19"/>
          <w:szCs w:val="19"/>
        </w:rPr>
        <w:t xml:space="preserve">  </w:t>
      </w:r>
    </w:p>
    <w:p w:rsidR="009531F3" w:rsidRDefault="009531F3" w:rsidP="009531F3">
      <w:pPr>
        <w:pStyle w:val="a3"/>
        <w:ind w:left="360"/>
        <w:jc w:val="both"/>
        <w:rPr>
          <w:sz w:val="28"/>
        </w:rPr>
      </w:pPr>
      <w:r>
        <w:rPr>
          <w:sz w:val="28"/>
          <w:szCs w:val="28"/>
        </w:rPr>
        <w:t>ПОСТАНОВЛЯЮ:</w:t>
      </w:r>
      <w:r w:rsidRPr="004A1499">
        <w:rPr>
          <w:sz w:val="28"/>
        </w:rPr>
        <w:t xml:space="preserve"> </w:t>
      </w:r>
    </w:p>
    <w:p w:rsidR="009531F3" w:rsidRDefault="009531F3" w:rsidP="009531F3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1.Внести изменение в пункт 17 постановления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от 10.09.2013 года № 45 «</w:t>
      </w:r>
      <w:r w:rsidRPr="00A50F29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в сельском поселении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 w:rsidRPr="00A50F29">
        <w:rPr>
          <w:sz w:val="28"/>
          <w:szCs w:val="28"/>
        </w:rPr>
        <w:t xml:space="preserve"> сельсовет м</w:t>
      </w:r>
      <w:r w:rsidRPr="00A50F29">
        <w:rPr>
          <w:sz w:val="28"/>
          <w:szCs w:val="28"/>
        </w:rPr>
        <w:t>у</w:t>
      </w:r>
      <w:r w:rsidRPr="00A50F29">
        <w:rPr>
          <w:sz w:val="28"/>
          <w:szCs w:val="28"/>
        </w:rPr>
        <w:t xml:space="preserve">ниципального района </w:t>
      </w:r>
      <w:proofErr w:type="spellStart"/>
      <w:r w:rsidRPr="00A50F29">
        <w:rPr>
          <w:sz w:val="28"/>
          <w:szCs w:val="28"/>
        </w:rPr>
        <w:t>Миякинский</w:t>
      </w:r>
      <w:proofErr w:type="spellEnd"/>
      <w:r w:rsidRPr="00A50F29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>
        <w:rPr>
          <w:sz w:val="28"/>
        </w:rPr>
        <w:t>изложив  в следующей р</w:t>
      </w:r>
      <w:r>
        <w:rPr>
          <w:sz w:val="28"/>
        </w:rPr>
        <w:t>е</w:t>
      </w:r>
      <w:r>
        <w:rPr>
          <w:sz w:val="28"/>
        </w:rPr>
        <w:t>дакции:</w:t>
      </w:r>
    </w:p>
    <w:p w:rsidR="009531F3" w:rsidRDefault="009531F3" w:rsidP="009531F3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- финансовое обеспечение мер по предупреждению и ликвидации последствий чрезвычайных ситуаций 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 </w:t>
      </w:r>
    </w:p>
    <w:p w:rsidR="009531F3" w:rsidRPr="00B5437C" w:rsidRDefault="009531F3" w:rsidP="009531F3">
      <w:pPr>
        <w:rPr>
          <w:sz w:val="28"/>
          <w:szCs w:val="28"/>
        </w:rPr>
      </w:pPr>
      <w:r>
        <w:rPr>
          <w:sz w:val="28"/>
        </w:rPr>
        <w:t>2.Обнародовать данное постановление на информационном стенде в здании а</w:t>
      </w:r>
      <w:r>
        <w:rPr>
          <w:sz w:val="28"/>
        </w:rPr>
        <w:t>д</w:t>
      </w:r>
      <w:r>
        <w:rPr>
          <w:sz w:val="28"/>
        </w:rPr>
        <w:t xml:space="preserve">министрации сельского поселения </w:t>
      </w:r>
      <w:proofErr w:type="spellStart"/>
      <w:r>
        <w:rPr>
          <w:sz w:val="28"/>
        </w:rPr>
        <w:t>Новокарамалинский</w:t>
      </w:r>
      <w:proofErr w:type="spellEnd"/>
      <w:r>
        <w:rPr>
          <w:sz w:val="28"/>
        </w:rPr>
        <w:t xml:space="preserve"> сельсовет муниципальн</w:t>
      </w:r>
      <w:r>
        <w:rPr>
          <w:sz w:val="28"/>
        </w:rPr>
        <w:t>о</w:t>
      </w:r>
      <w:r>
        <w:rPr>
          <w:sz w:val="28"/>
        </w:rPr>
        <w:t xml:space="preserve">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район, с. Новые </w:t>
      </w:r>
      <w:proofErr w:type="spellStart"/>
      <w:r>
        <w:rPr>
          <w:sz w:val="28"/>
        </w:rPr>
        <w:t>Карамалы</w:t>
      </w:r>
      <w:proofErr w:type="spellEnd"/>
      <w:r>
        <w:rPr>
          <w:sz w:val="28"/>
        </w:rPr>
        <w:t xml:space="preserve"> ул. Центральная 56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разместить на официальном сайте сельского поселения </w:t>
      </w:r>
      <w:proofErr w:type="spellStart"/>
      <w:r>
        <w:rPr>
          <w:sz w:val="28"/>
        </w:rPr>
        <w:t>Новокарамалинский</w:t>
      </w:r>
      <w:proofErr w:type="spellEnd"/>
      <w:r>
        <w:rPr>
          <w:sz w:val="28"/>
        </w:rPr>
        <w:t xml:space="preserve">  сел</w:t>
      </w:r>
      <w:r>
        <w:rPr>
          <w:sz w:val="28"/>
        </w:rPr>
        <w:t>ь</w:t>
      </w:r>
      <w:r>
        <w:rPr>
          <w:sz w:val="28"/>
        </w:rPr>
        <w:t xml:space="preserve">совет муниципального района </w:t>
      </w:r>
      <w:proofErr w:type="spellStart"/>
      <w:r>
        <w:rPr>
          <w:sz w:val="28"/>
        </w:rPr>
        <w:lastRenderedPageBreak/>
        <w:t>Миякинский</w:t>
      </w:r>
      <w:proofErr w:type="spellEnd"/>
      <w:r>
        <w:rPr>
          <w:sz w:val="28"/>
        </w:rPr>
        <w:t xml:space="preserve"> район Республики Башкортостан в сети Интернет по а</w:t>
      </w:r>
      <w:r>
        <w:rPr>
          <w:sz w:val="28"/>
        </w:rPr>
        <w:t>д</w:t>
      </w:r>
      <w:r>
        <w:rPr>
          <w:sz w:val="28"/>
        </w:rPr>
        <w:t xml:space="preserve">ресу  </w:t>
      </w:r>
      <w:hyperlink r:id="rId8" w:history="1">
        <w:r w:rsidRPr="00B5437C">
          <w:rPr>
            <w:rStyle w:val="a4"/>
            <w:sz w:val="28"/>
            <w:szCs w:val="28"/>
            <w:lang w:val="en-US"/>
          </w:rPr>
          <w:t>spnoviekaramaly</w:t>
        </w:r>
        <w:r w:rsidRPr="00B5437C">
          <w:rPr>
            <w:rStyle w:val="a4"/>
            <w:sz w:val="28"/>
            <w:szCs w:val="28"/>
          </w:rPr>
          <w:t>@</w:t>
        </w:r>
        <w:r w:rsidRPr="00B5437C">
          <w:rPr>
            <w:rStyle w:val="a4"/>
            <w:sz w:val="28"/>
            <w:szCs w:val="28"/>
            <w:lang w:val="en-US"/>
          </w:rPr>
          <w:t>rambler</w:t>
        </w:r>
        <w:r w:rsidRPr="00B5437C">
          <w:rPr>
            <w:rStyle w:val="a4"/>
            <w:sz w:val="28"/>
            <w:szCs w:val="28"/>
          </w:rPr>
          <w:t>.</w:t>
        </w:r>
        <w:proofErr w:type="spellStart"/>
        <w:r w:rsidRPr="00B5437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531F3" w:rsidRDefault="009531F3" w:rsidP="009531F3">
      <w:pPr>
        <w:pStyle w:val="a3"/>
        <w:ind w:left="0"/>
        <w:jc w:val="both"/>
        <w:rPr>
          <w:sz w:val="28"/>
        </w:rPr>
      </w:pPr>
    </w:p>
    <w:p w:rsidR="009531F3" w:rsidRDefault="009531F3" w:rsidP="009531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31F3" w:rsidRDefault="009531F3" w:rsidP="009531F3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531F3" w:rsidRPr="006F28B7" w:rsidRDefault="009531F3" w:rsidP="009531F3">
      <w:pPr>
        <w:rPr>
          <w:sz w:val="28"/>
          <w:szCs w:val="28"/>
        </w:rPr>
      </w:pPr>
      <w:r w:rsidRPr="006F28B7">
        <w:rPr>
          <w:sz w:val="28"/>
          <w:szCs w:val="28"/>
        </w:rPr>
        <w:t xml:space="preserve">Глава сельского поселения:                                          </w:t>
      </w:r>
      <w:r>
        <w:rPr>
          <w:sz w:val="28"/>
          <w:szCs w:val="28"/>
        </w:rPr>
        <w:t>И.В. Павлов</w:t>
      </w:r>
    </w:p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430"/>
    <w:multiLevelType w:val="hybridMultilevel"/>
    <w:tmpl w:val="B09AB53C"/>
    <w:lvl w:ilvl="0" w:tplc="14100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10B1D"/>
    <w:multiLevelType w:val="multilevel"/>
    <w:tmpl w:val="33EE82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1"/>
    <w:rsid w:val="0004573D"/>
    <w:rsid w:val="00062DE1"/>
    <w:rsid w:val="000C55D5"/>
    <w:rsid w:val="001444BE"/>
    <w:rsid w:val="00276900"/>
    <w:rsid w:val="00353551"/>
    <w:rsid w:val="003D2EF5"/>
    <w:rsid w:val="0055476C"/>
    <w:rsid w:val="00621B47"/>
    <w:rsid w:val="00642111"/>
    <w:rsid w:val="006E6F46"/>
    <w:rsid w:val="00751826"/>
    <w:rsid w:val="007E0D09"/>
    <w:rsid w:val="00880770"/>
    <w:rsid w:val="009531F3"/>
    <w:rsid w:val="00A133B9"/>
    <w:rsid w:val="00B75C5C"/>
    <w:rsid w:val="00D1738B"/>
    <w:rsid w:val="00D34981"/>
    <w:rsid w:val="00E23582"/>
    <w:rsid w:val="00E31DEF"/>
    <w:rsid w:val="00ED124C"/>
    <w:rsid w:val="00EF1A13"/>
    <w:rsid w:val="00F133FD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55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531F3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55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531F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oviekaramaly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4</cp:revision>
  <cp:lastPrinted>2015-02-16T03:25:00Z</cp:lastPrinted>
  <dcterms:created xsi:type="dcterms:W3CDTF">2014-11-25T03:26:00Z</dcterms:created>
  <dcterms:modified xsi:type="dcterms:W3CDTF">2015-02-16T03:25:00Z</dcterms:modified>
</cp:coreProperties>
</file>