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59" w:rsidRDefault="006C4C59" w:rsidP="006C4C59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322"/>
        <w:tblW w:w="9524" w:type="dxa"/>
        <w:tblLook w:val="00A0" w:firstRow="1" w:lastRow="0" w:firstColumn="1" w:lastColumn="0" w:noHBand="0" w:noVBand="0"/>
      </w:tblPr>
      <w:tblGrid>
        <w:gridCol w:w="3912"/>
        <w:gridCol w:w="1571"/>
        <w:gridCol w:w="4041"/>
      </w:tblGrid>
      <w:tr w:rsidR="006C4C59" w:rsidRPr="006C4C59" w:rsidTr="00BC1558">
        <w:trPr>
          <w:trHeight w:val="1843"/>
        </w:trPr>
        <w:tc>
          <w:tcPr>
            <w:tcW w:w="391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C4C59" w:rsidRPr="006C4C59" w:rsidRDefault="006C4C59" w:rsidP="006C4C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C59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1058564" wp14:editId="4BDB0D17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43815</wp:posOffset>
                      </wp:positionV>
                      <wp:extent cx="5321935" cy="1033145"/>
                      <wp:effectExtent l="0" t="19050" r="12065" b="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2" name="Line 18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19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0.65pt;margin-top:3.4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">
                      <v:line id="Line 18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NSfDCAAAA2gAAAA8AAABkcnMvZG93bnJldi54bWxEj9FqwkAURN8L/sNyhb41Gw0tGl2D2Apt&#10;3zR+wCV7TYLZu2F3Y9K/dwuFPg4zc4bZFpPpxJ2cby0rWCQpCOLK6pZrBZfy+LIC4QOyxs4yKfgh&#10;D8Vu9rTFXNuRT3Q/h1pECPscFTQh9LmUvmrIoE9sTxy9q3UGQ5SultrhGOGmk8s0fZMGW44LDfZ0&#10;aKi6nQejwI99953Wi6F6/biuZebK7Mu8K/U8n/YbEIGm8B/+a39qBRn8Xok3QO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DUnw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gramStart"/>
            <w:r w:rsidRPr="006C4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ы              Ми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районы                             </w:t>
            </w:r>
            <w:proofErr w:type="spellStart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районыны</w:t>
            </w:r>
            <w:proofErr w:type="spellEnd"/>
            <w:r w:rsidRPr="006C4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Я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арамалы</w:t>
            </w:r>
            <w:proofErr w:type="spellEnd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советы </w:t>
            </w:r>
            <w:proofErr w:type="spellStart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бил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eh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               </w:t>
            </w:r>
            <w:proofErr w:type="spellStart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Хакими</w:t>
            </w:r>
            <w:proofErr w:type="spellEnd"/>
            <w:r w:rsidRPr="006C4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  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C4C59" w:rsidRPr="006C4C59" w:rsidRDefault="006C4C59" w:rsidP="006C4C5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C4C59" w:rsidRPr="006C4C59" w:rsidRDefault="006C4C59" w:rsidP="006C4C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сельского           поселения </w:t>
            </w:r>
            <w:proofErr w:type="spellStart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Новокарамалинский</w:t>
            </w:r>
            <w:proofErr w:type="spellEnd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                       Республики Башкортостан</w:t>
            </w:r>
          </w:p>
        </w:tc>
      </w:tr>
    </w:tbl>
    <w:p w:rsidR="006C4C59" w:rsidRDefault="006C4C59" w:rsidP="006C4C59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4C59" w:rsidRPr="006C4C59" w:rsidRDefault="006C4C59" w:rsidP="006C4C59">
      <w:pPr>
        <w:spacing w:after="0"/>
        <w:rPr>
          <w:rFonts w:ascii="Times New Roman" w:eastAsia="Calibri" w:hAnsi="Times New Roman" w:cs="Times New Roman"/>
          <w:b/>
          <w:sz w:val="28"/>
        </w:rPr>
      </w:pPr>
      <w:r w:rsidRPr="006C4C59">
        <w:rPr>
          <w:rFonts w:ascii="Century Tat" w:eastAsia="Times New Roman" w:hAnsi="Century Tat" w:cs="Times New Roman"/>
          <w:b/>
          <w:sz w:val="28"/>
          <w:szCs w:val="24"/>
          <w:lang w:val="en-US" w:eastAsia="ar-SA"/>
        </w:rPr>
        <w:t>K</w:t>
      </w:r>
      <w:r w:rsidRPr="006C4C59">
        <w:rPr>
          <w:rFonts w:ascii="Century Tat" w:eastAsia="Times New Roman" w:hAnsi="Century Tat" w:cs="Times New Roman"/>
          <w:b/>
          <w:sz w:val="28"/>
          <w:szCs w:val="24"/>
          <w:lang w:eastAsia="ar-SA"/>
        </w:rPr>
        <w:t xml:space="preserve"> А Р А Р       </w:t>
      </w:r>
      <w:r w:rsidRPr="006C4C59"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              ПОСТАНОВЛЕНИЕ</w:t>
      </w:r>
      <w:r w:rsidRPr="006C4C59">
        <w:rPr>
          <w:rFonts w:ascii="Century Tat" w:eastAsia="Times New Roman" w:hAnsi="Century Tat" w:cs="Times New Roman"/>
          <w:sz w:val="28"/>
          <w:szCs w:val="24"/>
          <w:lang w:eastAsia="ar-SA"/>
        </w:rPr>
        <w:t xml:space="preserve">                                                                            </w:t>
      </w:r>
      <w:r w:rsidRPr="006C4C59"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                                </w:t>
      </w:r>
    </w:p>
    <w:p w:rsidR="006C4C59" w:rsidRPr="006C4C59" w:rsidRDefault="006C4C59" w:rsidP="006C4C5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C4C59">
        <w:rPr>
          <w:rFonts w:ascii="Times New Roman" w:eastAsia="Calibri" w:hAnsi="Times New Roman" w:cs="Times New Roman"/>
          <w:sz w:val="28"/>
          <w:szCs w:val="28"/>
        </w:rPr>
        <w:t xml:space="preserve">     26  февраля  2018 й.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№ 11</w:t>
      </w:r>
      <w:r w:rsidRPr="006C4C5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Pr="006C4C59">
        <w:rPr>
          <w:rFonts w:ascii="Times New Roman" w:eastAsia="Calibri" w:hAnsi="Times New Roman" w:cs="Times New Roman"/>
          <w:sz w:val="28"/>
          <w:szCs w:val="28"/>
        </w:rPr>
        <w:t xml:space="preserve">   26 февраля  2018 г.</w:t>
      </w:r>
    </w:p>
    <w:p w:rsidR="006C4C59" w:rsidRDefault="006C4C59" w:rsidP="006C4C59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4C59" w:rsidRDefault="006C4C59" w:rsidP="006C4C59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6C4C59" w:rsidRPr="006C4C59" w:rsidRDefault="006C4C59" w:rsidP="006C4C59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4C59">
        <w:rPr>
          <w:rFonts w:ascii="Times New Roman" w:eastAsia="Calibri" w:hAnsi="Times New Roman" w:cs="Times New Roman"/>
          <w:b/>
          <w:sz w:val="28"/>
          <w:szCs w:val="28"/>
        </w:rPr>
        <w:t>О плане работы Администрации сельского поселения</w:t>
      </w:r>
    </w:p>
    <w:p w:rsidR="006C4C59" w:rsidRPr="006C4C59" w:rsidRDefault="006C4C59" w:rsidP="006C4C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Новокарамалинский</w:t>
      </w:r>
      <w:proofErr w:type="spellEnd"/>
      <w:r w:rsidRPr="006C4C59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на 2018 год</w:t>
      </w:r>
    </w:p>
    <w:p w:rsidR="006C4C59" w:rsidRPr="006C4C59" w:rsidRDefault="006C4C59" w:rsidP="006C4C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C59">
        <w:rPr>
          <w:rFonts w:ascii="Times New Roman" w:eastAsia="Calibri" w:hAnsi="Times New Roman" w:cs="Times New Roman"/>
          <w:sz w:val="28"/>
          <w:szCs w:val="28"/>
        </w:rPr>
        <w:tab/>
      </w:r>
    </w:p>
    <w:p w:rsidR="006C4C59" w:rsidRPr="006C4C59" w:rsidRDefault="006C4C59" w:rsidP="006C4C5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C59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6C4C59" w:rsidRPr="006C4C59" w:rsidRDefault="006C4C59" w:rsidP="006C4C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C59">
        <w:rPr>
          <w:rFonts w:ascii="Times New Roman" w:eastAsia="Calibri" w:hAnsi="Times New Roman" w:cs="Times New Roman"/>
          <w:sz w:val="28"/>
          <w:szCs w:val="28"/>
        </w:rPr>
        <w:tab/>
        <w:t xml:space="preserve">1. Утвердить план работы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proofErr w:type="spellEnd"/>
      <w:r w:rsidRPr="006C4C5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C4C59">
        <w:rPr>
          <w:rFonts w:ascii="Times New Roman" w:eastAsia="Calibri" w:hAnsi="Times New Roman" w:cs="Times New Roman"/>
          <w:sz w:val="28"/>
          <w:szCs w:val="28"/>
        </w:rPr>
        <w:t>Миякинский</w:t>
      </w:r>
      <w:proofErr w:type="spellEnd"/>
      <w:r w:rsidRPr="006C4C59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2018 год согласно приложению.</w:t>
      </w:r>
    </w:p>
    <w:p w:rsidR="006C4C59" w:rsidRPr="006C4C59" w:rsidRDefault="006C4C59" w:rsidP="006C4C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C59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proofErr w:type="gramStart"/>
      <w:r w:rsidRPr="006C4C5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C4C59">
        <w:rPr>
          <w:rFonts w:ascii="Times New Roman" w:eastAsia="Calibri" w:hAnsi="Times New Roman" w:cs="Times New Roman"/>
          <w:sz w:val="28"/>
          <w:szCs w:val="28"/>
        </w:rPr>
        <w:t xml:space="preserve"> выполнением данного постановления возложить на управляющего делами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C59">
        <w:rPr>
          <w:rFonts w:ascii="Times New Roman" w:eastAsia="Calibri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Е.В.Гордееву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4C59" w:rsidRPr="006C4C59" w:rsidRDefault="006C4C59" w:rsidP="006C4C59">
      <w:pPr>
        <w:spacing w:after="120"/>
        <w:ind w:left="283"/>
        <w:rPr>
          <w:rFonts w:ascii="Calibri" w:eastAsia="Calibri" w:hAnsi="Calibri" w:cs="Times New Roman"/>
          <w:sz w:val="28"/>
          <w:szCs w:val="24"/>
        </w:rPr>
      </w:pPr>
    </w:p>
    <w:p w:rsidR="006C4C59" w:rsidRDefault="006C4C59"/>
    <w:p w:rsidR="006C4C59" w:rsidRDefault="006C4C59" w:rsidP="006C4C59"/>
    <w:p w:rsidR="00D10CB7" w:rsidRDefault="006C4C59" w:rsidP="006C4C59">
      <w:pPr>
        <w:rPr>
          <w:rFonts w:ascii="Times New Roman" w:hAnsi="Times New Roman" w:cs="Times New Roman"/>
          <w:sz w:val="28"/>
          <w:szCs w:val="28"/>
        </w:rPr>
      </w:pPr>
      <w:r w:rsidRPr="006C4C5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И.В.Павлов</w:t>
      </w:r>
      <w:proofErr w:type="spellEnd"/>
    </w:p>
    <w:p w:rsidR="006C4C59" w:rsidRDefault="006C4C59" w:rsidP="006C4C59">
      <w:pPr>
        <w:rPr>
          <w:rFonts w:ascii="Times New Roman" w:hAnsi="Times New Roman" w:cs="Times New Roman"/>
          <w:sz w:val="28"/>
          <w:szCs w:val="28"/>
        </w:rPr>
      </w:pPr>
    </w:p>
    <w:p w:rsidR="006C4C59" w:rsidRDefault="006C4C59" w:rsidP="006C4C59">
      <w:pPr>
        <w:rPr>
          <w:rFonts w:ascii="Times New Roman" w:hAnsi="Times New Roman" w:cs="Times New Roman"/>
          <w:sz w:val="28"/>
          <w:szCs w:val="28"/>
        </w:rPr>
      </w:pPr>
    </w:p>
    <w:p w:rsidR="006C4C59" w:rsidRDefault="006C4C59" w:rsidP="006C4C59">
      <w:pPr>
        <w:rPr>
          <w:rFonts w:ascii="Times New Roman" w:hAnsi="Times New Roman" w:cs="Times New Roman"/>
          <w:sz w:val="28"/>
          <w:szCs w:val="28"/>
        </w:rPr>
      </w:pPr>
    </w:p>
    <w:p w:rsidR="006C4C59" w:rsidRDefault="006C4C59" w:rsidP="006C4C59">
      <w:pPr>
        <w:rPr>
          <w:rFonts w:ascii="Times New Roman" w:hAnsi="Times New Roman" w:cs="Times New Roman"/>
          <w:sz w:val="28"/>
          <w:szCs w:val="28"/>
        </w:rPr>
      </w:pPr>
    </w:p>
    <w:p w:rsidR="006C4C59" w:rsidRDefault="006C4C59" w:rsidP="006C4C59">
      <w:pPr>
        <w:rPr>
          <w:rFonts w:ascii="Times New Roman" w:hAnsi="Times New Roman" w:cs="Times New Roman"/>
          <w:sz w:val="28"/>
          <w:szCs w:val="28"/>
        </w:rPr>
      </w:pPr>
    </w:p>
    <w:p w:rsidR="006C4C59" w:rsidRDefault="006C4C59" w:rsidP="006C4C59">
      <w:pPr>
        <w:rPr>
          <w:rFonts w:ascii="Times New Roman" w:hAnsi="Times New Roman" w:cs="Times New Roman"/>
          <w:sz w:val="28"/>
          <w:szCs w:val="28"/>
        </w:rPr>
      </w:pPr>
    </w:p>
    <w:p w:rsidR="006C4C59" w:rsidRDefault="006C4C59" w:rsidP="006C4C59">
      <w:pPr>
        <w:rPr>
          <w:rFonts w:ascii="Times New Roman" w:hAnsi="Times New Roman" w:cs="Times New Roman"/>
          <w:sz w:val="28"/>
          <w:szCs w:val="28"/>
        </w:rPr>
      </w:pPr>
    </w:p>
    <w:p w:rsidR="006C4C59" w:rsidRPr="006C4C59" w:rsidRDefault="006C4C59" w:rsidP="006C4C59">
      <w:pPr>
        <w:rPr>
          <w:rFonts w:ascii="Times New Roman" w:hAnsi="Times New Roman" w:cs="Times New Roman"/>
          <w:sz w:val="28"/>
          <w:szCs w:val="28"/>
        </w:rPr>
      </w:pPr>
    </w:p>
    <w:p w:rsidR="006C4C59" w:rsidRPr="006C4C59" w:rsidRDefault="006C4C59" w:rsidP="006C4C59">
      <w:pPr>
        <w:rPr>
          <w:rFonts w:ascii="Times New Roman" w:hAnsi="Times New Roman" w:cs="Times New Roman"/>
          <w:sz w:val="28"/>
          <w:szCs w:val="28"/>
        </w:rPr>
      </w:pPr>
    </w:p>
    <w:p w:rsidR="006C4C59" w:rsidRPr="006C4C59" w:rsidRDefault="006C4C59" w:rsidP="006C4C59">
      <w:pPr>
        <w:rPr>
          <w:rFonts w:ascii="Times New Roman" w:hAnsi="Times New Roman" w:cs="Times New Roman"/>
          <w:sz w:val="28"/>
          <w:szCs w:val="28"/>
        </w:rPr>
      </w:pPr>
    </w:p>
    <w:p w:rsidR="006C4C59" w:rsidRPr="006C4C59" w:rsidRDefault="006C4C59" w:rsidP="006C4C59">
      <w:pPr>
        <w:rPr>
          <w:rFonts w:ascii="Times New Roman" w:hAnsi="Times New Roman" w:cs="Times New Roman"/>
          <w:sz w:val="28"/>
          <w:szCs w:val="28"/>
        </w:rPr>
      </w:pPr>
    </w:p>
    <w:p w:rsidR="006C4C59" w:rsidRPr="006C4C59" w:rsidRDefault="006C4C59" w:rsidP="006C4C59">
      <w:pPr>
        <w:rPr>
          <w:rFonts w:ascii="Times New Roman" w:hAnsi="Times New Roman" w:cs="Times New Roman"/>
          <w:sz w:val="28"/>
          <w:szCs w:val="28"/>
        </w:rPr>
      </w:pPr>
    </w:p>
    <w:p w:rsidR="006C4C59" w:rsidRPr="006C4C59" w:rsidRDefault="006C4C59" w:rsidP="006C4C59">
      <w:pPr>
        <w:rPr>
          <w:rFonts w:ascii="Times New Roman" w:hAnsi="Times New Roman" w:cs="Times New Roman"/>
          <w:sz w:val="28"/>
          <w:szCs w:val="28"/>
        </w:rPr>
      </w:pPr>
    </w:p>
    <w:p w:rsidR="006C4C59" w:rsidRPr="006C4C59" w:rsidRDefault="006C4C59" w:rsidP="006C4C59">
      <w:pPr>
        <w:rPr>
          <w:rFonts w:ascii="Times New Roman" w:hAnsi="Times New Roman" w:cs="Times New Roman"/>
          <w:sz w:val="28"/>
          <w:szCs w:val="28"/>
        </w:rPr>
      </w:pPr>
    </w:p>
    <w:p w:rsidR="006C4C59" w:rsidRPr="006C4C59" w:rsidRDefault="006C4C59" w:rsidP="006C4C59">
      <w:pPr>
        <w:rPr>
          <w:rFonts w:ascii="Times New Roman" w:hAnsi="Times New Roman" w:cs="Times New Roman"/>
          <w:sz w:val="28"/>
          <w:szCs w:val="28"/>
        </w:rPr>
      </w:pPr>
    </w:p>
    <w:p w:rsidR="006C4C59" w:rsidRDefault="006C4C59" w:rsidP="006C4C59">
      <w:pPr>
        <w:rPr>
          <w:rFonts w:ascii="Times New Roman" w:hAnsi="Times New Roman" w:cs="Times New Roman"/>
          <w:sz w:val="28"/>
          <w:szCs w:val="28"/>
        </w:rPr>
      </w:pPr>
    </w:p>
    <w:p w:rsidR="006C4C59" w:rsidRDefault="006C4C59" w:rsidP="006C4C59">
      <w:pPr>
        <w:rPr>
          <w:rFonts w:ascii="Times New Roman" w:hAnsi="Times New Roman" w:cs="Times New Roman"/>
          <w:sz w:val="28"/>
          <w:szCs w:val="28"/>
        </w:rPr>
      </w:pPr>
    </w:p>
    <w:p w:rsidR="006C4C59" w:rsidRDefault="006C4C59" w:rsidP="006C4C59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4C59" w:rsidRDefault="006C4C59" w:rsidP="006C4C59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6C4C59" w:rsidRDefault="006C4C59" w:rsidP="006C4C59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6C4C59" w:rsidRDefault="006C4C59" w:rsidP="006C4C59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6C4C59" w:rsidRDefault="006C4C59" w:rsidP="006C4C59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6C4C59" w:rsidRDefault="006C4C59" w:rsidP="006C4C59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6C4C59" w:rsidRDefault="006C4C59" w:rsidP="006C4C59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6C4C59" w:rsidRDefault="006C4C59" w:rsidP="006C4C59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6C4C59" w:rsidRDefault="006C4C59" w:rsidP="006C4C59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6C4C59" w:rsidRDefault="006C4C59" w:rsidP="006C4C59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6C4C59" w:rsidRDefault="006C4C59" w:rsidP="006C4C59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6C4C59" w:rsidRDefault="006C4C59" w:rsidP="006C4C59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6C4C59" w:rsidRDefault="006C4C59" w:rsidP="006C4C59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6C4C59" w:rsidRDefault="006C4C59" w:rsidP="006C4C59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6C4C59" w:rsidRPr="006C4C59" w:rsidRDefault="006C4C59" w:rsidP="006C4C59">
      <w:pPr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C59" w:rsidRDefault="006C4C59" w:rsidP="006C4C59">
      <w:pPr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C4C59" w:rsidSect="006C4C5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proofErr w:type="spellStart"/>
      <w:r w:rsidRPr="006C4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</w:t>
      </w:r>
      <w:proofErr w:type="spellEnd"/>
    </w:p>
    <w:p w:rsidR="006C4C59" w:rsidRPr="006C4C59" w:rsidRDefault="006C4C59" w:rsidP="006C4C59">
      <w:pPr>
        <w:spacing w:after="0" w:line="240" w:lineRule="auto"/>
        <w:ind w:left="907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</w:t>
      </w:r>
      <w:r w:rsidRPr="006C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Pr="006C4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</w:t>
      </w:r>
    </w:p>
    <w:p w:rsidR="006C4C59" w:rsidRPr="006C4C59" w:rsidRDefault="006C4C59" w:rsidP="006C4C59">
      <w:pPr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главы </w:t>
      </w:r>
      <w:r w:rsidRPr="006C4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6C4C59" w:rsidRPr="006C4C59" w:rsidRDefault="006C4C59" w:rsidP="006C4C59">
      <w:pPr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</w:p>
    <w:p w:rsidR="006C4C59" w:rsidRPr="006C4C59" w:rsidRDefault="006C4C59" w:rsidP="006C4C59">
      <w:pPr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</w:t>
      </w:r>
      <w:proofErr w:type="spellStart"/>
      <w:r w:rsidRPr="006C4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C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</w:t>
      </w:r>
    </w:p>
    <w:p w:rsidR="006C4C59" w:rsidRPr="006C4C59" w:rsidRDefault="006C4C59" w:rsidP="006C4C59">
      <w:pPr>
        <w:spacing w:after="0" w:line="240" w:lineRule="auto"/>
        <w:ind w:left="907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4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28.02</w:t>
      </w:r>
      <w:r w:rsidRPr="006C4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11</w:t>
      </w:r>
      <w:r w:rsidRPr="006C4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C4C59" w:rsidRPr="006C4C59" w:rsidRDefault="006C4C59" w:rsidP="006C4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C59" w:rsidRPr="006C4C59" w:rsidRDefault="006C4C59" w:rsidP="006C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C59" w:rsidRPr="006C4C59" w:rsidRDefault="006C4C59" w:rsidP="006C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C59" w:rsidRPr="006C4C59" w:rsidRDefault="006C4C59" w:rsidP="006C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</w:p>
    <w:p w:rsidR="006C4C59" w:rsidRPr="006C4C59" w:rsidRDefault="006C4C59" w:rsidP="006C4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proofErr w:type="spellEnd"/>
      <w:r w:rsidRPr="006C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</w:p>
    <w:p w:rsidR="006C4C59" w:rsidRPr="006C4C59" w:rsidRDefault="006C4C59" w:rsidP="006C4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4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C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2018 год</w:t>
      </w:r>
    </w:p>
    <w:p w:rsidR="006C4C59" w:rsidRPr="006C4C59" w:rsidRDefault="006C4C59" w:rsidP="006C4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45"/>
        <w:gridCol w:w="6747"/>
        <w:gridCol w:w="3697"/>
        <w:gridCol w:w="3697"/>
      </w:tblGrid>
      <w:tr w:rsidR="006C4C59" w:rsidRPr="006C4C59" w:rsidTr="00BC1558">
        <w:tc>
          <w:tcPr>
            <w:tcW w:w="645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47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исполнение</w:t>
            </w:r>
          </w:p>
        </w:tc>
      </w:tr>
      <w:tr w:rsidR="006C4C59" w:rsidRPr="006C4C59" w:rsidTr="00BC1558">
        <w:tc>
          <w:tcPr>
            <w:tcW w:w="14786" w:type="dxa"/>
            <w:gridSpan w:val="4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59" w:rsidRPr="006C4C59" w:rsidTr="00BC1558">
        <w:trPr>
          <w:cantSplit/>
          <w:trHeight w:val="63"/>
        </w:trPr>
        <w:tc>
          <w:tcPr>
            <w:tcW w:w="645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1" w:type="dxa"/>
            <w:gridSpan w:val="3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4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Подготовка вопросов на заседание администрации</w:t>
            </w:r>
          </w:p>
        </w:tc>
      </w:tr>
      <w:tr w:rsidR="006C4C59" w:rsidRPr="006C4C59" w:rsidTr="00BC1558">
        <w:trPr>
          <w:trHeight w:val="63"/>
        </w:trPr>
        <w:tc>
          <w:tcPr>
            <w:tcW w:w="14786" w:type="dxa"/>
            <w:gridSpan w:val="4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C4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6C4C59" w:rsidRPr="006C4C59" w:rsidTr="00BC1558">
        <w:trPr>
          <w:trHeight w:val="63"/>
        </w:trPr>
        <w:tc>
          <w:tcPr>
            <w:tcW w:w="645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4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работы администрации сельского поселения за  2017 год</w:t>
            </w: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работы</w:t>
            </w: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Указа Президента Российской Федерации от 28.04.2008 года №607 «Об оценке эффективности деятельности органов местного самоуправления»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6C4C59" w:rsidRPr="006C4C59" w:rsidTr="00BC1558">
        <w:trPr>
          <w:trHeight w:val="587"/>
        </w:trPr>
        <w:tc>
          <w:tcPr>
            <w:tcW w:w="645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47" w:type="dxa"/>
          </w:tcPr>
          <w:p w:rsidR="006C4C59" w:rsidRPr="006C4C59" w:rsidRDefault="006C4C59" w:rsidP="006C4C59">
            <w:pPr>
              <w:shd w:val="clear" w:color="auto" w:fill="FFFFFF"/>
              <w:spacing w:after="0" w:line="240" w:lineRule="auto"/>
              <w:jc w:val="both"/>
              <w:rPr>
                <w:rFonts w:ascii="Century Tat" w:eastAsia="Times New Roman" w:hAnsi="Century Tat" w:cs="Times New Roman"/>
                <w:b/>
                <w:bCs/>
                <w:color w:val="000000"/>
                <w:spacing w:val="2"/>
                <w:sz w:val="25"/>
                <w:szCs w:val="25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О плане работы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Ноовкарамалинский</w:t>
            </w:r>
            <w:proofErr w:type="spellEnd"/>
            <w:r w:rsidRPr="006C4C5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C4C5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6C4C5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район Республики Башкортостан на 2018 год.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6C4C59" w:rsidRPr="006C4C59" w:rsidTr="00BC1558">
        <w:trPr>
          <w:trHeight w:val="587"/>
        </w:trPr>
        <w:tc>
          <w:tcPr>
            <w:tcW w:w="645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47" w:type="dxa"/>
          </w:tcPr>
          <w:p w:rsidR="006C4C59" w:rsidRPr="006C4C59" w:rsidRDefault="006C4C59" w:rsidP="006C4C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be-BY" w:eastAsia="ru-RU"/>
              </w:rPr>
            </w:pPr>
            <w:r w:rsidRPr="006C4C5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О плане мероприятий, посвященных Году семьи в Республике Башкортостан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поселения, сельские библиотеки, клубы, МОБУ СОШ </w:t>
            </w:r>
            <w:proofErr w:type="gramStart"/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Карамалы</w:t>
            </w:r>
            <w:proofErr w:type="spellEnd"/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4C59" w:rsidRPr="006C4C59" w:rsidTr="00BC1558">
        <w:trPr>
          <w:trHeight w:val="63"/>
        </w:trPr>
        <w:tc>
          <w:tcPr>
            <w:tcW w:w="645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4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Дней администрации муниципального района </w:t>
            </w:r>
            <w:proofErr w:type="spellStart"/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территории сельского поселения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Администрация муниципального района</w:t>
            </w:r>
          </w:p>
        </w:tc>
      </w:tr>
      <w:tr w:rsidR="006C4C59" w:rsidRPr="006C4C59" w:rsidTr="00BC1558">
        <w:trPr>
          <w:trHeight w:val="63"/>
        </w:trPr>
        <w:tc>
          <w:tcPr>
            <w:tcW w:w="645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4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подготовки населенных пунктов, хозяйственных объектов, мостов и других сооружений сельского поселения к безаварийному пропуску паводка 2018 года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6C4C59" w:rsidRPr="006C4C59" w:rsidTr="00BC1558">
        <w:trPr>
          <w:trHeight w:val="63"/>
        </w:trPr>
        <w:tc>
          <w:tcPr>
            <w:tcW w:w="645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74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и проведении мероприятий, посвященных 73-годовщине Победы в Великой Отечественной войне 1941-1945 годов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сельские клубы, Совет ветеранов</w:t>
            </w:r>
          </w:p>
        </w:tc>
      </w:tr>
      <w:tr w:rsidR="006C4C59" w:rsidRPr="006C4C59" w:rsidTr="00BC1558">
        <w:trPr>
          <w:trHeight w:val="63"/>
        </w:trPr>
        <w:tc>
          <w:tcPr>
            <w:tcW w:w="14786" w:type="dxa"/>
            <w:gridSpan w:val="4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6C4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6C4C59" w:rsidRPr="006C4C59" w:rsidTr="00BC1558">
        <w:trPr>
          <w:trHeight w:val="63"/>
        </w:trPr>
        <w:tc>
          <w:tcPr>
            <w:tcW w:w="645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4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укреплении пожарной безопасности в весенне-летний период 2018 года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6C4C59" w:rsidRPr="006C4C59" w:rsidTr="00BC1558">
        <w:trPr>
          <w:trHeight w:val="63"/>
        </w:trPr>
        <w:tc>
          <w:tcPr>
            <w:tcW w:w="645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4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по сбору налогов на территории сельского поселения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6C4C59" w:rsidRPr="006C4C59" w:rsidTr="00BC1558">
        <w:trPr>
          <w:trHeight w:val="63"/>
        </w:trPr>
        <w:tc>
          <w:tcPr>
            <w:tcW w:w="645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4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первоочередных мероприятий по защите лесов и лесопосадок сельского поселения от пожаров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6C4C59" w:rsidRPr="006C4C59" w:rsidTr="00BC1558">
        <w:trPr>
          <w:trHeight w:val="63"/>
        </w:trPr>
        <w:tc>
          <w:tcPr>
            <w:tcW w:w="645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4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отдых детей в 2018 году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поселения, работники культуры, МОБУ СОШ </w:t>
            </w:r>
            <w:proofErr w:type="gramStart"/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Карамалы</w:t>
            </w:r>
            <w:proofErr w:type="spellEnd"/>
          </w:p>
        </w:tc>
      </w:tr>
      <w:tr w:rsidR="006C4C59" w:rsidRPr="006C4C59" w:rsidTr="00BC1558">
        <w:trPr>
          <w:trHeight w:val="63"/>
        </w:trPr>
        <w:tc>
          <w:tcPr>
            <w:tcW w:w="14786" w:type="dxa"/>
            <w:gridSpan w:val="4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6C4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6C4C59" w:rsidRPr="006C4C59" w:rsidTr="00BC1558">
        <w:trPr>
          <w:trHeight w:val="63"/>
        </w:trPr>
        <w:tc>
          <w:tcPr>
            <w:tcW w:w="645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4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усилению пожарной безопасности в период заготовки кормов и уборки урожая 2018 года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рупской</w:t>
            </w:r>
            <w:proofErr w:type="spellEnd"/>
          </w:p>
        </w:tc>
      </w:tr>
      <w:tr w:rsidR="006C4C59" w:rsidRPr="006C4C59" w:rsidTr="00BC1558">
        <w:trPr>
          <w:trHeight w:val="63"/>
        </w:trPr>
        <w:tc>
          <w:tcPr>
            <w:tcW w:w="645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4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учреждений и организаций к осенне-зимнему отопительному периоду 2018-2019 годов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руковод</w:t>
            </w:r>
            <w:bookmarkStart w:id="0" w:name="_GoBack"/>
            <w:bookmarkEnd w:id="0"/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ители учреждений и организаций</w:t>
            </w:r>
          </w:p>
        </w:tc>
      </w:tr>
      <w:tr w:rsidR="006C4C59" w:rsidRPr="006C4C59" w:rsidTr="00BC1558">
        <w:trPr>
          <w:trHeight w:val="63"/>
        </w:trPr>
        <w:tc>
          <w:tcPr>
            <w:tcW w:w="14786" w:type="dxa"/>
            <w:gridSpan w:val="4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6C4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6C4C59" w:rsidRPr="006C4C59" w:rsidTr="00BC1558">
        <w:trPr>
          <w:trHeight w:val="63"/>
        </w:trPr>
        <w:tc>
          <w:tcPr>
            <w:tcW w:w="645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4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профилактического центра на территории сельского поселения 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женсовет</w:t>
            </w:r>
          </w:p>
        </w:tc>
      </w:tr>
      <w:tr w:rsidR="006C4C59" w:rsidRPr="006C4C59" w:rsidTr="00BC1558">
        <w:trPr>
          <w:trHeight w:val="63"/>
        </w:trPr>
        <w:tc>
          <w:tcPr>
            <w:tcW w:w="645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4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Новогодних праздников на территории сельского поселения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</w:tbl>
    <w:p w:rsidR="006C4C59" w:rsidRPr="006C4C59" w:rsidRDefault="006C4C59" w:rsidP="006C4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C59" w:rsidRPr="006C4C59" w:rsidRDefault="006C4C59" w:rsidP="006C4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C59" w:rsidRPr="006C4C59" w:rsidRDefault="006C4C59" w:rsidP="006C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Управляющий делами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Е.В.Гордеева</w:t>
      </w:r>
      <w:proofErr w:type="spellEnd"/>
    </w:p>
    <w:p w:rsidR="006C4C59" w:rsidRPr="006C4C59" w:rsidRDefault="006C4C59" w:rsidP="006C4C59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sectPr w:rsidR="006C4C59" w:rsidRPr="006C4C59" w:rsidSect="006C4C5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33"/>
    <w:rsid w:val="006C4C59"/>
    <w:rsid w:val="00AF6433"/>
    <w:rsid w:val="00C83DB9"/>
    <w:rsid w:val="00D1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9F0C-BDE8-4520-B0E8-B0799B04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2</cp:revision>
  <dcterms:created xsi:type="dcterms:W3CDTF">2018-03-01T05:45:00Z</dcterms:created>
  <dcterms:modified xsi:type="dcterms:W3CDTF">2018-03-01T05:56:00Z</dcterms:modified>
</cp:coreProperties>
</file>