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E93E75" w:rsidRPr="00E93E75" w:rsidTr="00EE7CDA">
        <w:trPr>
          <w:trHeight w:val="2328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93E75" w:rsidRPr="00E93E75" w:rsidRDefault="00E93E75" w:rsidP="00E93E7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E75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E8B247" wp14:editId="200C310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SfDCAAAA2gAAAA8AAABkcnMvZG93bnJldi54bWxEj9FqwkAURN8L/sNyhb41Gw0tGl2D2Apt&#10;3zR+wCV7TYLZu2F3Y9K/dwuFPg4zc4bZFpPpxJ2cby0rWCQpCOLK6pZrBZfy+LIC4QOyxs4yKfgh&#10;D8Vu9rTFXNuRT3Q/h1pECPscFTQh9LmUvmrIoE9sTxy9q3UGQ5SultrhGOGmk8s0fZMGW44LDfZ0&#10;aKi6nQejwI99953Wi6F6/biuZebK7Mu8K/U8n/YbEIGm8B/+a39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Unw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E93E75">
              <w:rPr>
                <w:rFonts w:eastAsia="Calibri"/>
                <w:lang w:eastAsia="en-US"/>
              </w:rPr>
              <w:t>Баш</w:t>
            </w:r>
            <w:proofErr w:type="gramStart"/>
            <w:r w:rsidRPr="00E93E75">
              <w:rPr>
                <w:rFonts w:eastAsia="Calibri"/>
                <w:lang w:val="en-US" w:eastAsia="en-US"/>
              </w:rPr>
              <w:t>k</w:t>
            </w:r>
            <w:proofErr w:type="spellStart"/>
            <w:proofErr w:type="gramEnd"/>
            <w:r w:rsidRPr="00E93E75">
              <w:rPr>
                <w:rFonts w:eastAsia="Calibri"/>
                <w:lang w:eastAsia="en-US"/>
              </w:rPr>
              <w:t>ортостан</w:t>
            </w:r>
            <w:proofErr w:type="spellEnd"/>
            <w:r w:rsidRPr="00E93E75">
              <w:rPr>
                <w:rFonts w:eastAsia="Calibri"/>
                <w:lang w:eastAsia="en-US"/>
              </w:rPr>
              <w:t xml:space="preserve"> Республика</w:t>
            </w:r>
            <w:r w:rsidRPr="00E93E75">
              <w:rPr>
                <w:rFonts w:eastAsia="Calibri"/>
                <w:lang w:val="en-US" w:eastAsia="en-US"/>
              </w:rPr>
              <w:t>h</w:t>
            </w:r>
            <w:r w:rsidRPr="00E93E75">
              <w:rPr>
                <w:rFonts w:eastAsia="Calibri"/>
                <w:lang w:eastAsia="en-US"/>
              </w:rPr>
              <w:t>ы              Ми</w:t>
            </w:r>
            <w:r w:rsidRPr="00E93E75">
              <w:rPr>
                <w:rFonts w:eastAsia="Calibri"/>
                <w:lang w:val="en-US" w:eastAsia="en-US"/>
              </w:rPr>
              <w:t>e</w:t>
            </w:r>
            <w:r w:rsidRPr="00E93E75">
              <w:rPr>
                <w:rFonts w:eastAsia="Calibri"/>
                <w:lang w:eastAsia="en-US"/>
              </w:rPr>
              <w:t>к</w:t>
            </w:r>
            <w:r w:rsidRPr="00E93E75">
              <w:rPr>
                <w:rFonts w:eastAsia="Calibri"/>
                <w:lang w:val="en-US" w:eastAsia="en-US"/>
              </w:rPr>
              <w:t>e</w:t>
            </w:r>
            <w:r w:rsidRPr="00E93E75">
              <w:rPr>
                <w:rFonts w:eastAsia="Calibri"/>
                <w:lang w:eastAsia="en-US"/>
              </w:rPr>
              <w:t xml:space="preserve"> районы                             </w:t>
            </w:r>
            <w:proofErr w:type="spellStart"/>
            <w:r w:rsidRPr="00E93E75">
              <w:rPr>
                <w:rFonts w:eastAsia="Calibri"/>
                <w:lang w:eastAsia="en-US"/>
              </w:rPr>
              <w:t>муниципаль</w:t>
            </w:r>
            <w:proofErr w:type="spellEnd"/>
            <w:r w:rsidRPr="00E93E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93E75">
              <w:rPr>
                <w:rFonts w:eastAsia="Calibri"/>
                <w:lang w:eastAsia="en-US"/>
              </w:rPr>
              <w:t>районыны</w:t>
            </w:r>
            <w:proofErr w:type="spellEnd"/>
            <w:r w:rsidRPr="00E93E75">
              <w:rPr>
                <w:rFonts w:eastAsia="Calibri"/>
                <w:lang w:val="en-US" w:eastAsia="en-US"/>
              </w:rPr>
              <w:t>n</w:t>
            </w:r>
            <w:r w:rsidRPr="00E93E75">
              <w:rPr>
                <w:rFonts w:eastAsia="Calibri"/>
                <w:lang w:eastAsia="en-US"/>
              </w:rPr>
              <w:t xml:space="preserve">                         Я</w:t>
            </w:r>
            <w:r w:rsidRPr="00E93E75">
              <w:rPr>
                <w:rFonts w:eastAsia="Calibri"/>
                <w:lang w:val="en-US" w:eastAsia="en-US"/>
              </w:rPr>
              <w:t>n</w:t>
            </w:r>
            <w:r w:rsidRPr="00E93E75">
              <w:rPr>
                <w:rFonts w:eastAsia="Calibri"/>
                <w:lang w:eastAsia="en-US"/>
              </w:rPr>
              <w:t xml:space="preserve">ы </w:t>
            </w:r>
            <w:r w:rsidRPr="00E93E75">
              <w:rPr>
                <w:rFonts w:eastAsia="Calibri"/>
                <w:lang w:val="en-US" w:eastAsia="en-US"/>
              </w:rPr>
              <w:t>K</w:t>
            </w:r>
            <w:proofErr w:type="spellStart"/>
            <w:r w:rsidRPr="00E93E75">
              <w:rPr>
                <w:rFonts w:eastAsia="Calibri"/>
                <w:lang w:eastAsia="en-US"/>
              </w:rPr>
              <w:t>арамалы</w:t>
            </w:r>
            <w:proofErr w:type="spellEnd"/>
            <w:r w:rsidRPr="00E93E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93E75">
              <w:rPr>
                <w:rFonts w:eastAsia="Calibri"/>
                <w:lang w:eastAsia="en-US"/>
              </w:rPr>
              <w:t>ауыл</w:t>
            </w:r>
            <w:proofErr w:type="spellEnd"/>
            <w:r w:rsidRPr="00E93E75">
              <w:rPr>
                <w:rFonts w:eastAsia="Calibri"/>
                <w:lang w:eastAsia="en-US"/>
              </w:rPr>
              <w:t xml:space="preserve">                   советы </w:t>
            </w:r>
            <w:proofErr w:type="spellStart"/>
            <w:r w:rsidRPr="00E93E75">
              <w:rPr>
                <w:rFonts w:eastAsia="Calibri"/>
                <w:lang w:eastAsia="en-US"/>
              </w:rPr>
              <w:t>ауыл</w:t>
            </w:r>
            <w:proofErr w:type="spellEnd"/>
            <w:r w:rsidRPr="00E93E75">
              <w:rPr>
                <w:rFonts w:eastAsia="Calibri"/>
                <w:lang w:eastAsia="en-US"/>
              </w:rPr>
              <w:t xml:space="preserve"> бил</w:t>
            </w:r>
            <w:r w:rsidRPr="00E93E75">
              <w:rPr>
                <w:rFonts w:eastAsia="Calibri"/>
                <w:lang w:val="en-US" w:eastAsia="en-US"/>
              </w:rPr>
              <w:t>e</w:t>
            </w:r>
            <w:r w:rsidRPr="00E93E75">
              <w:rPr>
                <w:rFonts w:eastAsia="Calibri"/>
                <w:lang w:eastAsia="en-US"/>
              </w:rPr>
              <w:t>м</w:t>
            </w:r>
            <w:r w:rsidRPr="00E93E75">
              <w:rPr>
                <w:rFonts w:eastAsia="Calibri"/>
                <w:lang w:val="en-US" w:eastAsia="en-US"/>
              </w:rPr>
              <w:t>eh</w:t>
            </w:r>
            <w:r w:rsidRPr="00E93E75">
              <w:rPr>
                <w:rFonts w:eastAsia="Calibri"/>
                <w:lang w:eastAsia="en-US"/>
              </w:rPr>
              <w:t xml:space="preserve">е                </w:t>
            </w:r>
            <w:proofErr w:type="spellStart"/>
            <w:r w:rsidRPr="00E93E75">
              <w:rPr>
                <w:rFonts w:eastAsia="Calibri"/>
                <w:lang w:eastAsia="en-US"/>
              </w:rPr>
              <w:t>Хакими</w:t>
            </w:r>
            <w:proofErr w:type="spellEnd"/>
            <w:r w:rsidRPr="00E93E75">
              <w:rPr>
                <w:rFonts w:eastAsia="Calibri"/>
                <w:lang w:val="en-US" w:eastAsia="en-US"/>
              </w:rPr>
              <w:t>e</w:t>
            </w:r>
            <w:r w:rsidRPr="00E93E75">
              <w:rPr>
                <w:rFonts w:eastAsia="Calibri"/>
                <w:lang w:eastAsia="en-US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93E75" w:rsidRPr="00E93E75" w:rsidRDefault="00E93E75" w:rsidP="00E93E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93E75" w:rsidRPr="00E93E75" w:rsidRDefault="00E93E75" w:rsidP="00E93E7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E75">
              <w:rPr>
                <w:rFonts w:eastAsia="Calibri"/>
                <w:lang w:eastAsia="en-US"/>
              </w:rPr>
              <w:t xml:space="preserve">Администрация сельского           поселения </w:t>
            </w:r>
            <w:proofErr w:type="spellStart"/>
            <w:r w:rsidRPr="00E93E75">
              <w:rPr>
                <w:rFonts w:eastAsia="Calibri"/>
                <w:lang w:eastAsia="en-US"/>
              </w:rPr>
              <w:t>Новокарамалинский</w:t>
            </w:r>
            <w:proofErr w:type="spellEnd"/>
            <w:r w:rsidRPr="00E93E75">
              <w:rPr>
                <w:rFonts w:eastAsia="Calibri"/>
                <w:lang w:eastAsia="en-US"/>
              </w:rPr>
              <w:t xml:space="preserve"> сельсовет муниципального района  </w:t>
            </w:r>
            <w:proofErr w:type="spellStart"/>
            <w:r w:rsidRPr="00E93E75">
              <w:rPr>
                <w:rFonts w:eastAsia="Calibri"/>
                <w:lang w:eastAsia="en-US"/>
              </w:rPr>
              <w:t>Миякинский</w:t>
            </w:r>
            <w:proofErr w:type="spellEnd"/>
            <w:r w:rsidRPr="00E93E75">
              <w:rPr>
                <w:rFonts w:eastAsia="Calibri"/>
                <w:lang w:eastAsia="en-US"/>
              </w:rPr>
              <w:t xml:space="preserve"> район                        Республики Башкортостан</w:t>
            </w:r>
          </w:p>
        </w:tc>
      </w:tr>
    </w:tbl>
    <w:p w:rsidR="00E93E75" w:rsidRPr="00E93E75" w:rsidRDefault="00E93E75" w:rsidP="00E93E7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E93E75">
        <w:rPr>
          <w:rFonts w:eastAsia="Calibri"/>
          <w:b/>
          <w:sz w:val="28"/>
          <w:szCs w:val="28"/>
          <w:lang w:val="en-US" w:eastAsia="en-US"/>
        </w:rPr>
        <w:t>K</w:t>
      </w:r>
      <w:r w:rsidRPr="00E93E75">
        <w:rPr>
          <w:rFonts w:eastAsia="Calibri"/>
          <w:b/>
          <w:sz w:val="28"/>
          <w:szCs w:val="28"/>
          <w:lang w:eastAsia="en-US"/>
        </w:rPr>
        <w:t xml:space="preserve">АРАР                                                                    </w:t>
      </w:r>
      <w:r w:rsidRPr="00E93E75">
        <w:rPr>
          <w:rFonts w:eastAsia="Calibri"/>
          <w:b/>
          <w:sz w:val="28"/>
          <w:szCs w:val="28"/>
          <w:lang w:eastAsia="en-US"/>
        </w:rPr>
        <w:tab/>
        <w:t>ПОСТАНОВЛЕНИЕ</w:t>
      </w:r>
    </w:p>
    <w:p w:rsidR="00E93E75" w:rsidRPr="00E93E75" w:rsidRDefault="00E93E75" w:rsidP="00E93E7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  февраля</w:t>
      </w:r>
      <w:r w:rsidRPr="00E93E75">
        <w:rPr>
          <w:rFonts w:eastAsia="Calibri"/>
          <w:sz w:val="28"/>
          <w:szCs w:val="28"/>
          <w:lang w:eastAsia="en-US"/>
        </w:rPr>
        <w:t xml:space="preserve">  2018 й.                         </w:t>
      </w:r>
      <w:r>
        <w:rPr>
          <w:rFonts w:eastAsia="Calibri"/>
          <w:b/>
          <w:sz w:val="28"/>
          <w:szCs w:val="28"/>
          <w:lang w:eastAsia="en-US"/>
        </w:rPr>
        <w:t>№ 8</w:t>
      </w:r>
      <w:r w:rsidRPr="00E93E75"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26 февраля</w:t>
      </w:r>
      <w:bookmarkStart w:id="0" w:name="_GoBack"/>
      <w:bookmarkEnd w:id="0"/>
      <w:r w:rsidRPr="00E93E75">
        <w:rPr>
          <w:rFonts w:eastAsia="Calibri"/>
          <w:sz w:val="28"/>
          <w:szCs w:val="28"/>
          <w:lang w:eastAsia="en-US"/>
        </w:rPr>
        <w:t xml:space="preserve">  2018</w:t>
      </w:r>
      <w:r>
        <w:rPr>
          <w:rFonts w:eastAsia="Calibri"/>
          <w:sz w:val="28"/>
          <w:szCs w:val="28"/>
          <w:lang w:eastAsia="en-US"/>
        </w:rPr>
        <w:t xml:space="preserve"> г</w:t>
      </w:r>
    </w:p>
    <w:p w:rsidR="00E93E75" w:rsidRDefault="00E93E75"/>
    <w:p w:rsidR="008B1AC4" w:rsidRPr="004E6318" w:rsidRDefault="008B1AC4" w:rsidP="008B1AC4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« О внесении изменений в постановление </w:t>
      </w:r>
      <w:r w:rsidRPr="008B1AC4">
        <w:rPr>
          <w:b/>
          <w:sz w:val="28"/>
          <w:szCs w:val="28"/>
        </w:rPr>
        <w:t xml:space="preserve">главы администрации сельского поселения </w:t>
      </w:r>
      <w:proofErr w:type="spellStart"/>
      <w:r w:rsidRPr="008B1AC4">
        <w:rPr>
          <w:b/>
          <w:sz w:val="28"/>
          <w:szCs w:val="28"/>
        </w:rPr>
        <w:t>Новокарамалинский</w:t>
      </w:r>
      <w:proofErr w:type="spellEnd"/>
      <w:r w:rsidRPr="008B1AC4">
        <w:rPr>
          <w:b/>
          <w:sz w:val="28"/>
          <w:szCs w:val="28"/>
        </w:rPr>
        <w:t xml:space="preserve">    сельсовет муниципального района </w:t>
      </w:r>
      <w:proofErr w:type="spellStart"/>
      <w:r w:rsidRPr="008B1AC4">
        <w:rPr>
          <w:b/>
          <w:sz w:val="28"/>
          <w:szCs w:val="28"/>
        </w:rPr>
        <w:t>Миякинский</w:t>
      </w:r>
      <w:proofErr w:type="spellEnd"/>
      <w:r w:rsidRPr="008B1AC4">
        <w:rPr>
          <w:b/>
          <w:sz w:val="28"/>
          <w:szCs w:val="28"/>
        </w:rPr>
        <w:t xml:space="preserve"> район Республики Башкортостан</w:t>
      </w:r>
      <w:r>
        <w:rPr>
          <w:rStyle w:val="a3"/>
          <w:color w:val="000000"/>
          <w:sz w:val="28"/>
          <w:szCs w:val="28"/>
        </w:rPr>
        <w:t xml:space="preserve"> №40 от 09.06.2015г.</w:t>
      </w:r>
      <w:r w:rsidRPr="004E6318">
        <w:rPr>
          <w:rStyle w:val="a3"/>
          <w:color w:val="000000"/>
          <w:sz w:val="28"/>
          <w:szCs w:val="28"/>
        </w:rPr>
        <w:t xml:space="preserve"> «Об утверждении Положения о добровольной народной дружине в сельском поселении </w:t>
      </w:r>
      <w:proofErr w:type="spellStart"/>
      <w:r>
        <w:rPr>
          <w:rStyle w:val="a3"/>
          <w:color w:val="000000"/>
          <w:sz w:val="28"/>
          <w:szCs w:val="28"/>
        </w:rPr>
        <w:t>Новокарамалинский</w:t>
      </w:r>
      <w:proofErr w:type="spellEnd"/>
      <w:r>
        <w:rPr>
          <w:rStyle w:val="a3"/>
          <w:color w:val="000000"/>
          <w:sz w:val="28"/>
          <w:szCs w:val="28"/>
        </w:rPr>
        <w:t xml:space="preserve"> сельсовет</w:t>
      </w:r>
      <w:r w:rsidRPr="004E6318">
        <w:rPr>
          <w:rStyle w:val="a3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Style w:val="a3"/>
          <w:color w:val="000000"/>
          <w:sz w:val="28"/>
          <w:szCs w:val="28"/>
        </w:rPr>
        <w:t>Миякинский</w:t>
      </w:r>
      <w:proofErr w:type="spellEnd"/>
      <w:r>
        <w:rPr>
          <w:rStyle w:val="a3"/>
          <w:color w:val="000000"/>
          <w:sz w:val="28"/>
          <w:szCs w:val="28"/>
        </w:rPr>
        <w:t xml:space="preserve"> район</w:t>
      </w:r>
      <w:r w:rsidRPr="004E6318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Республики Башкортостан</w:t>
      </w:r>
      <w:r w:rsidRPr="004E6318">
        <w:rPr>
          <w:rStyle w:val="a3"/>
          <w:color w:val="000000"/>
          <w:sz w:val="28"/>
          <w:szCs w:val="28"/>
        </w:rPr>
        <w:t>»</w:t>
      </w:r>
    </w:p>
    <w:p w:rsidR="008B1AC4" w:rsidRPr="004E6318" w:rsidRDefault="008B1AC4" w:rsidP="008B1AC4">
      <w:pPr>
        <w:jc w:val="center"/>
        <w:rPr>
          <w:rStyle w:val="a3"/>
          <w:color w:val="000000"/>
          <w:sz w:val="28"/>
          <w:szCs w:val="28"/>
        </w:rPr>
      </w:pPr>
    </w:p>
    <w:p w:rsidR="008B1AC4" w:rsidRPr="008B1AC4" w:rsidRDefault="008B1AC4" w:rsidP="008B1AC4">
      <w:pPr>
        <w:ind w:firstLine="1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Pr="008B1AC4">
        <w:rPr>
          <w:rFonts w:eastAsiaTheme="minorHAnsi"/>
          <w:sz w:val="28"/>
          <w:szCs w:val="28"/>
          <w:lang w:eastAsia="en-US"/>
        </w:rPr>
        <w:t>В соответс</w:t>
      </w:r>
      <w:r w:rsidR="003607E9">
        <w:rPr>
          <w:rFonts w:eastAsiaTheme="minorHAnsi"/>
          <w:sz w:val="28"/>
          <w:szCs w:val="28"/>
          <w:lang w:eastAsia="en-US"/>
        </w:rPr>
        <w:t>твии с Федеральным законом от  31.12.2017  года № 497</w:t>
      </w:r>
      <w:r w:rsidRPr="008B1AC4">
        <w:rPr>
          <w:rFonts w:eastAsiaTheme="minorHAnsi"/>
          <w:sz w:val="28"/>
          <w:szCs w:val="28"/>
          <w:lang w:eastAsia="en-US"/>
        </w:rPr>
        <w:t>-ФЗ</w:t>
      </w:r>
      <w:r w:rsidR="003607E9">
        <w:rPr>
          <w:rFonts w:eastAsiaTheme="minorHAnsi"/>
          <w:sz w:val="28"/>
          <w:szCs w:val="28"/>
          <w:lang w:eastAsia="en-US"/>
        </w:rPr>
        <w:t xml:space="preserve"> в котором внесены изменения в ст.14 Федерального закона от 02.04.2014 №44-ФЗ « Об участии граждан в охране общественного порядка», Федеральным законом </w:t>
      </w:r>
      <w:r w:rsidR="003607E9" w:rsidRPr="000A3DA2">
        <w:rPr>
          <w:sz w:val="28"/>
          <w:szCs w:val="28"/>
        </w:rPr>
        <w:t>от  6 октября 2003 года № 131-ФЗ</w:t>
      </w:r>
      <w:r w:rsidRPr="008B1AC4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proofErr w:type="gramEnd"/>
    </w:p>
    <w:p w:rsidR="008B1AC4" w:rsidRPr="008B1AC4" w:rsidRDefault="008B1AC4" w:rsidP="008B1AC4">
      <w:pPr>
        <w:jc w:val="both"/>
        <w:rPr>
          <w:rFonts w:eastAsiaTheme="minorHAnsi"/>
          <w:lang w:eastAsia="en-US"/>
        </w:rPr>
      </w:pPr>
      <w:proofErr w:type="gramStart"/>
      <w:r w:rsidRPr="008B1AC4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B1AC4">
        <w:rPr>
          <w:rFonts w:eastAsiaTheme="minorHAnsi"/>
          <w:sz w:val="28"/>
          <w:szCs w:val="28"/>
          <w:lang w:eastAsia="en-US"/>
        </w:rPr>
        <w:t xml:space="preserve"> о с т а н о в л я ю :</w:t>
      </w:r>
    </w:p>
    <w:p w:rsidR="008B1AC4" w:rsidRPr="0013710E" w:rsidRDefault="003607E9" w:rsidP="003607E9">
      <w:pPr>
        <w:pStyle w:val="a4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Внести  </w:t>
      </w:r>
      <w:r w:rsidRPr="00393B64">
        <w:rPr>
          <w:sz w:val="28"/>
          <w:szCs w:val="28"/>
        </w:rPr>
        <w:t xml:space="preserve">следующее </w:t>
      </w:r>
      <w:r>
        <w:rPr>
          <w:sz w:val="28"/>
          <w:szCs w:val="28"/>
        </w:rPr>
        <w:t xml:space="preserve">изменения в постановление </w:t>
      </w:r>
      <w:r w:rsidRPr="000A3DA2">
        <w:rPr>
          <w:sz w:val="28"/>
          <w:szCs w:val="28"/>
        </w:rPr>
        <w:t xml:space="preserve">главы администрации сельского поселения </w:t>
      </w:r>
      <w:proofErr w:type="spellStart"/>
      <w:r w:rsidRPr="000A3DA2">
        <w:rPr>
          <w:sz w:val="28"/>
          <w:szCs w:val="28"/>
        </w:rPr>
        <w:t>Новокарамалинский</w:t>
      </w:r>
      <w:proofErr w:type="spellEnd"/>
      <w:r w:rsidRPr="000A3DA2">
        <w:rPr>
          <w:sz w:val="28"/>
          <w:szCs w:val="28"/>
        </w:rPr>
        <w:t xml:space="preserve">    сельсовет муниципального района </w:t>
      </w:r>
      <w:proofErr w:type="spellStart"/>
      <w:r w:rsidRPr="000A3DA2">
        <w:rPr>
          <w:sz w:val="28"/>
          <w:szCs w:val="28"/>
        </w:rPr>
        <w:t>Миякинский</w:t>
      </w:r>
      <w:proofErr w:type="spellEnd"/>
      <w:r w:rsidRPr="000A3DA2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</w:t>
      </w:r>
      <w:r w:rsidRPr="003607E9">
        <w:rPr>
          <w:sz w:val="28"/>
          <w:szCs w:val="28"/>
        </w:rPr>
        <w:t xml:space="preserve">№40 от 09.06.2015г. «Об утверждении Положения о добровольной народной дружине в сельском поселении </w:t>
      </w:r>
      <w:proofErr w:type="spellStart"/>
      <w:r w:rsidRPr="003607E9">
        <w:rPr>
          <w:sz w:val="28"/>
          <w:szCs w:val="28"/>
        </w:rPr>
        <w:t>Новокарамалинский</w:t>
      </w:r>
      <w:proofErr w:type="spellEnd"/>
      <w:r w:rsidRPr="003607E9">
        <w:rPr>
          <w:sz w:val="28"/>
          <w:szCs w:val="28"/>
        </w:rPr>
        <w:t xml:space="preserve"> сельсовет муниципального района </w:t>
      </w:r>
      <w:proofErr w:type="spellStart"/>
      <w:r w:rsidRPr="003607E9">
        <w:rPr>
          <w:sz w:val="28"/>
          <w:szCs w:val="28"/>
        </w:rPr>
        <w:t>Миякинский</w:t>
      </w:r>
      <w:proofErr w:type="spellEnd"/>
      <w:r w:rsidRPr="003607E9">
        <w:rPr>
          <w:sz w:val="28"/>
          <w:szCs w:val="28"/>
        </w:rPr>
        <w:t xml:space="preserve"> район Республики Башкортостан»</w:t>
      </w:r>
    </w:p>
    <w:p w:rsidR="0013710E" w:rsidRPr="003607E9" w:rsidRDefault="0013710E" w:rsidP="0013710E">
      <w:pPr>
        <w:pStyle w:val="a4"/>
        <w:ind w:left="720"/>
        <w:jc w:val="both"/>
      </w:pPr>
    </w:p>
    <w:p w:rsidR="003607E9" w:rsidRDefault="001001FB" w:rsidP="003607E9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607E9">
        <w:rPr>
          <w:sz w:val="28"/>
          <w:szCs w:val="28"/>
        </w:rPr>
        <w:t xml:space="preserve">  ст.8</w:t>
      </w:r>
      <w:r w:rsidR="0013710E">
        <w:rPr>
          <w:sz w:val="28"/>
          <w:szCs w:val="28"/>
        </w:rPr>
        <w:t xml:space="preserve"> п.2 пп.8</w:t>
      </w:r>
      <w:r w:rsidR="00FC1342">
        <w:rPr>
          <w:sz w:val="28"/>
          <w:szCs w:val="28"/>
        </w:rPr>
        <w:t xml:space="preserve"> </w:t>
      </w:r>
      <w:r w:rsidR="00A5464C">
        <w:rPr>
          <w:sz w:val="28"/>
          <w:szCs w:val="28"/>
        </w:rPr>
        <w:t xml:space="preserve"> настоящего П</w:t>
      </w:r>
      <w:r w:rsidR="003607E9">
        <w:rPr>
          <w:sz w:val="28"/>
          <w:szCs w:val="28"/>
        </w:rPr>
        <w:t>оложения изложить в следующей редакции</w:t>
      </w:r>
    </w:p>
    <w:p w:rsidR="0013710E" w:rsidRDefault="00FC1342" w:rsidP="001001FB">
      <w:pPr>
        <w:jc w:val="both"/>
        <w:rPr>
          <w:color w:val="22272F"/>
          <w:sz w:val="28"/>
          <w:szCs w:val="28"/>
          <w:shd w:val="clear" w:color="auto" w:fill="FFFFFF"/>
        </w:rPr>
      </w:pPr>
      <w:r w:rsidRPr="0013710E">
        <w:rPr>
          <w:rStyle w:val="a3"/>
          <w:b w:val="0"/>
          <w:color w:val="000000"/>
          <w:sz w:val="28"/>
          <w:szCs w:val="28"/>
        </w:rPr>
        <w:t xml:space="preserve">8) </w:t>
      </w:r>
      <w:r w:rsidR="001001FB" w:rsidRPr="0013710E">
        <w:rPr>
          <w:sz w:val="28"/>
          <w:szCs w:val="28"/>
          <w:shd w:val="clear" w:color="auto" w:fill="FFFFFF"/>
        </w:rPr>
        <w:t>подвергнутые неоднократно в течение 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</w:t>
      </w:r>
      <w:r w:rsidR="001001FB" w:rsidRPr="0013710E">
        <w:rPr>
          <w:color w:val="22272F"/>
          <w:sz w:val="28"/>
          <w:szCs w:val="28"/>
          <w:shd w:val="clear" w:color="auto" w:fill="FFFFFF"/>
        </w:rPr>
        <w:t>;</w:t>
      </w:r>
    </w:p>
    <w:p w:rsidR="0013710E" w:rsidRDefault="0013710E" w:rsidP="001001FB">
      <w:pPr>
        <w:jc w:val="both"/>
        <w:rPr>
          <w:sz w:val="28"/>
          <w:szCs w:val="28"/>
        </w:rPr>
      </w:pPr>
    </w:p>
    <w:p w:rsidR="0013710E" w:rsidRPr="0013710E" w:rsidRDefault="0013710E" w:rsidP="0013710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64C">
        <w:rPr>
          <w:sz w:val="28"/>
          <w:szCs w:val="28"/>
        </w:rPr>
        <w:t xml:space="preserve">        1.2  в ст.8 настоящего П</w:t>
      </w:r>
      <w:r>
        <w:rPr>
          <w:sz w:val="28"/>
          <w:szCs w:val="28"/>
        </w:rPr>
        <w:t>оложения внести п.3 в следующей редакции</w:t>
      </w:r>
    </w:p>
    <w:p w:rsidR="0013710E" w:rsidRPr="0013710E" w:rsidRDefault="0013710E" w:rsidP="0013710E">
      <w:pPr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13710E">
        <w:rPr>
          <w:sz w:val="28"/>
          <w:szCs w:val="28"/>
        </w:rPr>
        <w:t>Народные дружинники могут быть исключены из народных дружин в следующих случаях:</w:t>
      </w:r>
    </w:p>
    <w:p w:rsidR="0013710E" w:rsidRPr="0013710E" w:rsidRDefault="0013710E" w:rsidP="0013710E">
      <w:pPr>
        <w:pStyle w:val="s1"/>
        <w:shd w:val="clear" w:color="auto" w:fill="FFFFFF"/>
        <w:jc w:val="both"/>
        <w:rPr>
          <w:sz w:val="28"/>
          <w:szCs w:val="28"/>
        </w:rPr>
      </w:pPr>
      <w:r w:rsidRPr="0013710E">
        <w:rPr>
          <w:sz w:val="28"/>
          <w:szCs w:val="28"/>
        </w:rPr>
        <w:t>1) на основании личного заявления народного дружинника;</w:t>
      </w:r>
    </w:p>
    <w:p w:rsidR="0013710E" w:rsidRPr="0013710E" w:rsidRDefault="0013710E" w:rsidP="0013710E">
      <w:pPr>
        <w:pStyle w:val="s1"/>
        <w:shd w:val="clear" w:color="auto" w:fill="FFFFFF"/>
        <w:jc w:val="both"/>
        <w:rPr>
          <w:sz w:val="28"/>
          <w:szCs w:val="28"/>
        </w:rPr>
      </w:pPr>
      <w:r w:rsidRPr="0013710E">
        <w:rPr>
          <w:sz w:val="28"/>
          <w:szCs w:val="28"/>
        </w:rPr>
        <w:t>2) при наступлении обстоятельств, указанных в </w:t>
      </w:r>
      <w:hyperlink r:id="rId8" w:anchor="/document/70627294/entry/1402" w:history="1">
        <w:r w:rsidRPr="0013710E">
          <w:rPr>
            <w:rStyle w:val="a5"/>
            <w:color w:val="auto"/>
            <w:sz w:val="28"/>
            <w:szCs w:val="28"/>
          </w:rPr>
          <w:t>части 2</w:t>
        </w:r>
      </w:hyperlink>
      <w:r w:rsidRPr="0013710E">
        <w:rPr>
          <w:sz w:val="28"/>
          <w:szCs w:val="28"/>
        </w:rPr>
        <w:t> настоящей статьи;</w:t>
      </w:r>
    </w:p>
    <w:p w:rsidR="0013710E" w:rsidRPr="0013710E" w:rsidRDefault="0013710E" w:rsidP="0013710E">
      <w:pPr>
        <w:pStyle w:val="s1"/>
        <w:shd w:val="clear" w:color="auto" w:fill="FFFFFF"/>
        <w:jc w:val="both"/>
        <w:rPr>
          <w:sz w:val="28"/>
          <w:szCs w:val="28"/>
        </w:rPr>
      </w:pPr>
      <w:r w:rsidRPr="0013710E">
        <w:rPr>
          <w:sz w:val="28"/>
          <w:szCs w:val="28"/>
        </w:rPr>
        <w:lastRenderedPageBreak/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13710E" w:rsidRPr="0013710E" w:rsidRDefault="0013710E" w:rsidP="0013710E">
      <w:pPr>
        <w:pStyle w:val="s1"/>
        <w:shd w:val="clear" w:color="auto" w:fill="FFFFFF"/>
        <w:jc w:val="both"/>
        <w:rPr>
          <w:sz w:val="28"/>
          <w:szCs w:val="28"/>
        </w:rPr>
      </w:pPr>
      <w:r w:rsidRPr="0013710E">
        <w:rPr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13710E" w:rsidRPr="0013710E" w:rsidRDefault="0013710E" w:rsidP="0013710E">
      <w:pPr>
        <w:pStyle w:val="s1"/>
        <w:shd w:val="clear" w:color="auto" w:fill="FFFFFF"/>
        <w:jc w:val="both"/>
        <w:rPr>
          <w:sz w:val="28"/>
          <w:szCs w:val="28"/>
        </w:rPr>
      </w:pPr>
      <w:r w:rsidRPr="0013710E">
        <w:rPr>
          <w:sz w:val="28"/>
          <w:szCs w:val="28"/>
        </w:rPr>
        <w:t>5) в связи с прекращением гражданства Российской Федерации.</w:t>
      </w:r>
    </w:p>
    <w:p w:rsidR="0013710E" w:rsidRPr="0013710E" w:rsidRDefault="0013710E" w:rsidP="0013710E">
      <w:pPr>
        <w:keepNext/>
        <w:spacing w:after="100"/>
        <w:ind w:firstLine="708"/>
        <w:jc w:val="both"/>
        <w:outlineLvl w:val="1"/>
        <w:rPr>
          <w:sz w:val="28"/>
          <w:szCs w:val="28"/>
        </w:rPr>
      </w:pPr>
      <w:r w:rsidRPr="0013710E"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 </w:t>
      </w:r>
      <w:r w:rsidRPr="0013710E">
        <w:rPr>
          <w:sz w:val="28"/>
          <w:szCs w:val="28"/>
        </w:rPr>
        <w:t xml:space="preserve">В статье 6 </w:t>
      </w:r>
      <w:r w:rsidR="00A5464C">
        <w:rPr>
          <w:sz w:val="28"/>
          <w:szCs w:val="28"/>
        </w:rPr>
        <w:t xml:space="preserve"> настоящего </w:t>
      </w:r>
      <w:r w:rsidRPr="0013710E">
        <w:rPr>
          <w:sz w:val="28"/>
          <w:szCs w:val="28"/>
        </w:rPr>
        <w:t xml:space="preserve">Положения после абзаца «Народная дружина создается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сельского поселения </w:t>
      </w:r>
      <w:proofErr w:type="spellStart"/>
      <w:r w:rsidR="00A5464C">
        <w:rPr>
          <w:sz w:val="28"/>
          <w:szCs w:val="28"/>
        </w:rPr>
        <w:t>Новокарамалинский</w:t>
      </w:r>
      <w:proofErr w:type="spellEnd"/>
      <w:r w:rsidRPr="0013710E">
        <w:rPr>
          <w:sz w:val="28"/>
          <w:szCs w:val="28"/>
        </w:rPr>
        <w:t xml:space="preserve"> сельсовет, органа исполнительной власти в сфере внутренних дел</w:t>
      </w:r>
      <w:proofErr w:type="gramStart"/>
      <w:r w:rsidRPr="0013710E">
        <w:rPr>
          <w:sz w:val="28"/>
          <w:szCs w:val="28"/>
        </w:rPr>
        <w:t xml:space="preserve">.» </w:t>
      </w:r>
      <w:proofErr w:type="gramEnd"/>
      <w:r w:rsidRPr="0013710E">
        <w:rPr>
          <w:sz w:val="28"/>
          <w:szCs w:val="28"/>
        </w:rPr>
        <w:t>дополнить абзац следующего содержания:</w:t>
      </w:r>
    </w:p>
    <w:p w:rsidR="0013710E" w:rsidRPr="0013710E" w:rsidRDefault="0013710E" w:rsidP="0013710E">
      <w:pPr>
        <w:keepNext/>
        <w:spacing w:after="10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710E">
        <w:rPr>
          <w:rFonts w:eastAsiaTheme="minorHAnsi"/>
          <w:sz w:val="28"/>
          <w:szCs w:val="28"/>
          <w:lang w:eastAsia="en-US"/>
        </w:rPr>
        <w:t>"</w:t>
      </w:r>
      <w:r w:rsidRPr="0013710E">
        <w:rPr>
          <w:sz w:val="28"/>
          <w:szCs w:val="28"/>
        </w:rPr>
        <w:t>Г</w:t>
      </w:r>
      <w:r w:rsidRPr="0013710E">
        <w:rPr>
          <w:rFonts w:eastAsiaTheme="minorHAnsi"/>
          <w:sz w:val="28"/>
          <w:szCs w:val="28"/>
          <w:lang w:eastAsia="en-US"/>
        </w:rPr>
        <w:t xml:space="preserve">раницы территории, на которой может быть создана народная дружина, устанавливаются представительным органом сельского поселения </w:t>
      </w:r>
      <w:proofErr w:type="spellStart"/>
      <w:r w:rsidR="00A5464C">
        <w:rPr>
          <w:rFonts w:eastAsiaTheme="minorHAnsi"/>
          <w:sz w:val="28"/>
          <w:szCs w:val="28"/>
          <w:lang w:eastAsia="en-US"/>
        </w:rPr>
        <w:t>Новокарамалинский</w:t>
      </w:r>
      <w:proofErr w:type="spellEnd"/>
      <w:r w:rsidRPr="0013710E">
        <w:rPr>
          <w:rFonts w:eastAsiaTheme="minorHAnsi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13710E">
        <w:rPr>
          <w:rFonts w:eastAsiaTheme="minorHAnsi"/>
          <w:sz w:val="28"/>
          <w:szCs w:val="28"/>
          <w:lang w:eastAsia="en-US"/>
        </w:rPr>
        <w:t>Миякинский</w:t>
      </w:r>
      <w:proofErr w:type="spellEnd"/>
      <w:r w:rsidRPr="0013710E">
        <w:rPr>
          <w:rFonts w:eastAsiaTheme="minorHAnsi"/>
          <w:sz w:val="28"/>
          <w:szCs w:val="28"/>
          <w:lang w:eastAsia="en-US"/>
        </w:rPr>
        <w:t xml:space="preserve"> район Республики Башкортостан. При этом на одной территории, как правило, может быть создана только одна народная дружина.."</w:t>
      </w:r>
    </w:p>
    <w:p w:rsidR="0013710E" w:rsidRPr="0013710E" w:rsidRDefault="0013710E" w:rsidP="0013710E">
      <w:pPr>
        <w:keepNext/>
        <w:spacing w:after="100"/>
        <w:ind w:firstLine="708"/>
        <w:jc w:val="both"/>
        <w:outlineLvl w:val="1"/>
        <w:rPr>
          <w:sz w:val="28"/>
          <w:szCs w:val="28"/>
        </w:rPr>
      </w:pPr>
      <w:r w:rsidRPr="0013710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proofErr w:type="gramStart"/>
      <w:r w:rsidRPr="0013710E">
        <w:rPr>
          <w:sz w:val="28"/>
          <w:szCs w:val="28"/>
        </w:rPr>
        <w:t xml:space="preserve"> В</w:t>
      </w:r>
      <w:proofErr w:type="gramEnd"/>
      <w:r w:rsidRPr="0013710E">
        <w:rPr>
          <w:sz w:val="28"/>
          <w:szCs w:val="28"/>
        </w:rPr>
        <w:t xml:space="preserve"> статье 18 </w:t>
      </w:r>
      <w:r w:rsidR="00A5464C">
        <w:rPr>
          <w:sz w:val="28"/>
          <w:szCs w:val="28"/>
        </w:rPr>
        <w:t xml:space="preserve">настоящего </w:t>
      </w:r>
      <w:r w:rsidRPr="0013710E">
        <w:rPr>
          <w:sz w:val="28"/>
          <w:szCs w:val="28"/>
        </w:rPr>
        <w:t>Положения после слов «денежной премии» дополнить словами следующего содержания:</w:t>
      </w:r>
    </w:p>
    <w:p w:rsidR="0013710E" w:rsidRPr="00A5464C" w:rsidRDefault="0013710E" w:rsidP="00A5464C">
      <w:pPr>
        <w:keepNext/>
        <w:spacing w:after="10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710E">
        <w:rPr>
          <w:rFonts w:eastAsiaTheme="minorHAnsi"/>
          <w:sz w:val="28"/>
          <w:szCs w:val="28"/>
          <w:lang w:eastAsia="en-US"/>
        </w:rPr>
        <w:t>"</w:t>
      </w:r>
      <w:r w:rsidRPr="0013710E">
        <w:rPr>
          <w:sz w:val="28"/>
          <w:szCs w:val="28"/>
        </w:rPr>
        <w:t xml:space="preserve"> осуществлять личное страхование народных дружинников на период их участия в мероприятиях по охране общественного порядка</w:t>
      </w:r>
      <w:r w:rsidRPr="0013710E">
        <w:rPr>
          <w:rFonts w:eastAsiaTheme="minorHAnsi"/>
          <w:sz w:val="28"/>
          <w:szCs w:val="28"/>
        </w:rPr>
        <w:t xml:space="preserve"> </w:t>
      </w:r>
      <w:r w:rsidRPr="0013710E">
        <w:rPr>
          <w:rFonts w:eastAsiaTheme="minorHAnsi"/>
          <w:sz w:val="28"/>
          <w:szCs w:val="28"/>
          <w:lang w:eastAsia="en-US"/>
        </w:rPr>
        <w:t>"</w:t>
      </w:r>
    </w:p>
    <w:p w:rsidR="0013710E" w:rsidRDefault="0013710E" w:rsidP="0013710E">
      <w:pPr>
        <w:rPr>
          <w:sz w:val="28"/>
          <w:szCs w:val="28"/>
        </w:rPr>
      </w:pPr>
    </w:p>
    <w:p w:rsidR="00A5464C" w:rsidRPr="00A5464C" w:rsidRDefault="0013710E" w:rsidP="00A5464C">
      <w:pPr>
        <w:pStyle w:val="a4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A5464C">
        <w:rPr>
          <w:rFonts w:eastAsiaTheme="minorHAnsi"/>
          <w:sz w:val="28"/>
          <w:szCs w:val="28"/>
          <w:lang w:eastAsia="en-US"/>
        </w:rPr>
        <w:t xml:space="preserve">Обнародовать настоящее постановление путем размещения на информационном стенде в здании администрации сельского поселения </w:t>
      </w:r>
      <w:proofErr w:type="spellStart"/>
      <w:r w:rsidRPr="00A5464C">
        <w:rPr>
          <w:rFonts w:eastAsiaTheme="minorHAnsi"/>
          <w:sz w:val="28"/>
          <w:szCs w:val="28"/>
          <w:lang w:eastAsia="en-US"/>
        </w:rPr>
        <w:t>Новокарамалинский</w:t>
      </w:r>
      <w:proofErr w:type="spellEnd"/>
      <w:r w:rsidRPr="00A5464C">
        <w:rPr>
          <w:rFonts w:eastAsiaTheme="minorHAnsi"/>
          <w:sz w:val="28"/>
          <w:szCs w:val="28"/>
          <w:lang w:eastAsia="en-US"/>
        </w:rPr>
        <w:t xml:space="preserve"> сельсовет по адресу: </w:t>
      </w:r>
      <w:proofErr w:type="gramStart"/>
      <w:r w:rsidRPr="00A5464C">
        <w:rPr>
          <w:rFonts w:eastAsiaTheme="minorHAnsi"/>
          <w:sz w:val="28"/>
          <w:szCs w:val="28"/>
          <w:lang w:eastAsia="en-US"/>
        </w:rPr>
        <w:t xml:space="preserve">Республика Башкортостан, </w:t>
      </w:r>
      <w:proofErr w:type="spellStart"/>
      <w:r w:rsidRPr="00A5464C">
        <w:rPr>
          <w:rFonts w:eastAsiaTheme="minorHAnsi"/>
          <w:sz w:val="28"/>
          <w:szCs w:val="28"/>
          <w:lang w:eastAsia="en-US"/>
        </w:rPr>
        <w:t>Миякинский</w:t>
      </w:r>
      <w:proofErr w:type="spellEnd"/>
      <w:r w:rsidRPr="00A5464C">
        <w:rPr>
          <w:rFonts w:eastAsiaTheme="minorHAnsi"/>
          <w:sz w:val="28"/>
          <w:szCs w:val="28"/>
          <w:lang w:eastAsia="en-US"/>
        </w:rPr>
        <w:t xml:space="preserve"> район, с. Новые </w:t>
      </w:r>
      <w:proofErr w:type="spellStart"/>
      <w:r w:rsidRPr="00A5464C">
        <w:rPr>
          <w:rFonts w:eastAsiaTheme="minorHAnsi"/>
          <w:sz w:val="28"/>
          <w:szCs w:val="28"/>
          <w:lang w:eastAsia="en-US"/>
        </w:rPr>
        <w:t>Карамалы</w:t>
      </w:r>
      <w:proofErr w:type="spellEnd"/>
      <w:r w:rsidRPr="00A5464C">
        <w:rPr>
          <w:rFonts w:eastAsiaTheme="minorHAnsi"/>
          <w:sz w:val="28"/>
          <w:szCs w:val="28"/>
          <w:lang w:eastAsia="en-US"/>
        </w:rPr>
        <w:t xml:space="preserve">, ул. Центральная, д.56 «А» и разместить на официальном сайте в сети интернет по адресу: http:// spnovokaramali.ru/  </w:t>
      </w:r>
      <w:proofErr w:type="gramEnd"/>
    </w:p>
    <w:p w:rsidR="0013710E" w:rsidRPr="00A5464C" w:rsidRDefault="0013710E" w:rsidP="00A5464C">
      <w:pPr>
        <w:pStyle w:val="a4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A5464C">
        <w:rPr>
          <w:rFonts w:eastAsiaTheme="minorHAnsi"/>
          <w:sz w:val="28"/>
          <w:szCs w:val="28"/>
          <w:lang w:eastAsia="en-US"/>
        </w:rPr>
        <w:t xml:space="preserve">     </w:t>
      </w:r>
    </w:p>
    <w:p w:rsidR="0013710E" w:rsidRPr="00A5464C" w:rsidRDefault="0013710E" w:rsidP="00A5464C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A5464C">
        <w:rPr>
          <w:rFonts w:eastAsiaTheme="minorHAnsi"/>
          <w:sz w:val="28"/>
          <w:szCs w:val="28"/>
          <w:lang w:eastAsia="en-US"/>
        </w:rPr>
        <w:t>Настоящее постановление  вступает в силу после официального опубликования.</w:t>
      </w:r>
    </w:p>
    <w:p w:rsidR="00A5464C" w:rsidRPr="00A5464C" w:rsidRDefault="00A5464C" w:rsidP="00A5464C">
      <w:pPr>
        <w:pStyle w:val="a4"/>
        <w:rPr>
          <w:rFonts w:eastAsiaTheme="minorHAnsi"/>
          <w:sz w:val="28"/>
          <w:szCs w:val="28"/>
          <w:lang w:eastAsia="en-US"/>
        </w:rPr>
      </w:pPr>
    </w:p>
    <w:p w:rsidR="00A5464C" w:rsidRPr="00A5464C" w:rsidRDefault="00A5464C" w:rsidP="00A5464C">
      <w:pPr>
        <w:pStyle w:val="a4"/>
        <w:ind w:left="720"/>
        <w:rPr>
          <w:rFonts w:eastAsiaTheme="minorHAnsi"/>
          <w:sz w:val="28"/>
          <w:szCs w:val="28"/>
          <w:lang w:eastAsia="en-US"/>
        </w:rPr>
      </w:pPr>
    </w:p>
    <w:p w:rsidR="0013710E" w:rsidRPr="0013710E" w:rsidRDefault="0013710E" w:rsidP="0013710E">
      <w:pPr>
        <w:jc w:val="both"/>
        <w:rPr>
          <w:rFonts w:eastAsiaTheme="minorHAnsi"/>
          <w:sz w:val="28"/>
          <w:szCs w:val="28"/>
          <w:lang w:eastAsia="en-US"/>
        </w:rPr>
      </w:pPr>
      <w:r w:rsidRPr="0013710E">
        <w:rPr>
          <w:rFonts w:eastAsiaTheme="minorHAnsi"/>
          <w:sz w:val="28"/>
          <w:szCs w:val="28"/>
          <w:lang w:eastAsia="en-US"/>
        </w:rPr>
        <w:t xml:space="preserve">     4.</w:t>
      </w:r>
      <w:proofErr w:type="gramStart"/>
      <w:r w:rsidRPr="0013710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13710E">
        <w:rPr>
          <w:rFonts w:eastAsiaTheme="minorHAnsi"/>
          <w:sz w:val="28"/>
          <w:szCs w:val="28"/>
          <w:lang w:eastAsia="en-US"/>
        </w:rPr>
        <w:t xml:space="preserve"> исполнением данного решения оставляю за собой.</w:t>
      </w:r>
    </w:p>
    <w:p w:rsidR="0013710E" w:rsidRPr="0013710E" w:rsidRDefault="0013710E" w:rsidP="0013710E">
      <w:pPr>
        <w:spacing w:after="200"/>
        <w:rPr>
          <w:rFonts w:eastAsiaTheme="minorHAnsi"/>
          <w:sz w:val="22"/>
          <w:szCs w:val="22"/>
          <w:lang w:eastAsia="en-US"/>
        </w:rPr>
      </w:pPr>
      <w:r w:rsidRPr="0013710E">
        <w:rPr>
          <w:rFonts w:eastAsiaTheme="minorHAnsi"/>
          <w:sz w:val="22"/>
          <w:szCs w:val="22"/>
          <w:lang w:eastAsia="en-US"/>
        </w:rPr>
        <w:t xml:space="preserve"> </w:t>
      </w:r>
    </w:p>
    <w:p w:rsidR="0013710E" w:rsidRPr="0013710E" w:rsidRDefault="0013710E" w:rsidP="0013710E">
      <w:pPr>
        <w:spacing w:after="20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3710E">
        <w:rPr>
          <w:rFonts w:eastAsiaTheme="minorHAnsi"/>
          <w:sz w:val="28"/>
          <w:szCs w:val="28"/>
          <w:lang w:eastAsia="en-US"/>
        </w:rPr>
        <w:t xml:space="preserve"> </w:t>
      </w:r>
    </w:p>
    <w:p w:rsidR="0013710E" w:rsidRPr="0013710E" w:rsidRDefault="0013710E" w:rsidP="0013710E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3710E">
        <w:rPr>
          <w:rFonts w:eastAsiaTheme="minorHAnsi"/>
          <w:sz w:val="28"/>
          <w:szCs w:val="28"/>
          <w:lang w:eastAsia="en-US"/>
        </w:rPr>
        <w:t>Глава сельского поселения</w:t>
      </w:r>
      <w:r w:rsidRPr="0013710E">
        <w:rPr>
          <w:rFonts w:eastAsiaTheme="minorHAnsi"/>
          <w:sz w:val="28"/>
          <w:szCs w:val="28"/>
          <w:lang w:eastAsia="en-US"/>
        </w:rPr>
        <w:tab/>
      </w:r>
      <w:r w:rsidRPr="0013710E">
        <w:rPr>
          <w:rFonts w:eastAsiaTheme="minorHAnsi"/>
          <w:sz w:val="28"/>
          <w:szCs w:val="28"/>
          <w:lang w:eastAsia="en-US"/>
        </w:rPr>
        <w:tab/>
      </w:r>
      <w:r w:rsidRPr="0013710E">
        <w:rPr>
          <w:rFonts w:eastAsiaTheme="minorHAnsi"/>
          <w:sz w:val="28"/>
          <w:szCs w:val="28"/>
          <w:lang w:eastAsia="en-US"/>
        </w:rPr>
        <w:tab/>
      </w:r>
      <w:r w:rsidRPr="0013710E">
        <w:rPr>
          <w:rFonts w:eastAsiaTheme="minorHAnsi"/>
          <w:sz w:val="28"/>
          <w:szCs w:val="28"/>
          <w:lang w:eastAsia="en-US"/>
        </w:rPr>
        <w:tab/>
      </w:r>
      <w:r w:rsidRPr="0013710E">
        <w:rPr>
          <w:rFonts w:eastAsiaTheme="minorHAnsi"/>
          <w:sz w:val="28"/>
          <w:szCs w:val="28"/>
          <w:lang w:eastAsia="en-US"/>
        </w:rPr>
        <w:tab/>
      </w:r>
      <w:r w:rsidRPr="0013710E">
        <w:rPr>
          <w:rFonts w:eastAsiaTheme="minorHAnsi"/>
          <w:sz w:val="28"/>
          <w:szCs w:val="28"/>
          <w:lang w:eastAsia="en-US"/>
        </w:rPr>
        <w:tab/>
        <w:t xml:space="preserve">И.В. Павлов </w:t>
      </w:r>
    </w:p>
    <w:p w:rsidR="0013710E" w:rsidRPr="0013710E" w:rsidRDefault="0013710E" w:rsidP="0013710E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607E9" w:rsidRPr="0013710E" w:rsidRDefault="003607E9" w:rsidP="0013710E">
      <w:pPr>
        <w:rPr>
          <w:sz w:val="28"/>
          <w:szCs w:val="28"/>
        </w:rPr>
      </w:pPr>
    </w:p>
    <w:sectPr w:rsidR="003607E9" w:rsidRPr="0013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A5362"/>
    <w:multiLevelType w:val="hybridMultilevel"/>
    <w:tmpl w:val="881C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E6"/>
    <w:rsid w:val="001001FB"/>
    <w:rsid w:val="0013710E"/>
    <w:rsid w:val="003607E9"/>
    <w:rsid w:val="008B1AC4"/>
    <w:rsid w:val="009100E6"/>
    <w:rsid w:val="00A5464C"/>
    <w:rsid w:val="00B862E6"/>
    <w:rsid w:val="00E93E75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1AC4"/>
    <w:rPr>
      <w:b/>
      <w:bCs/>
    </w:rPr>
  </w:style>
  <w:style w:type="paragraph" w:styleId="a4">
    <w:name w:val="List Paragraph"/>
    <w:basedOn w:val="a"/>
    <w:uiPriority w:val="34"/>
    <w:qFormat/>
    <w:rsid w:val="008B1AC4"/>
    <w:pPr>
      <w:ind w:left="708"/>
    </w:pPr>
  </w:style>
  <w:style w:type="paragraph" w:customStyle="1" w:styleId="s1">
    <w:name w:val="s_1"/>
    <w:basedOn w:val="a"/>
    <w:rsid w:val="0013710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37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1AC4"/>
    <w:rPr>
      <w:b/>
      <w:bCs/>
    </w:rPr>
  </w:style>
  <w:style w:type="paragraph" w:styleId="a4">
    <w:name w:val="List Paragraph"/>
    <w:basedOn w:val="a"/>
    <w:uiPriority w:val="34"/>
    <w:qFormat/>
    <w:rsid w:val="008B1AC4"/>
    <w:pPr>
      <w:ind w:left="708"/>
    </w:pPr>
  </w:style>
  <w:style w:type="paragraph" w:customStyle="1" w:styleId="s1">
    <w:name w:val="s_1"/>
    <w:basedOn w:val="a"/>
    <w:rsid w:val="0013710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37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3</cp:revision>
  <cp:lastPrinted>2018-02-27T10:52:00Z</cp:lastPrinted>
  <dcterms:created xsi:type="dcterms:W3CDTF">2018-02-26T10:57:00Z</dcterms:created>
  <dcterms:modified xsi:type="dcterms:W3CDTF">2018-02-27T10:52:00Z</dcterms:modified>
</cp:coreProperties>
</file>