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167562" w:rsidTr="00434459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0A4854A" wp14:editId="329A4612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4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5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bCwbEAwAA6AkAAA4AAABkcnMvZTJvRG9jLnhtbNRW3YrjNhS+L/Qd&#10;hO4z/onzYzPJMnWSoTBth277AIosx2JtSUhKMkMpLPQR9rYXfYT2otd9hcwb9Ui2k2ay0LALhTrY&#10;0e/xd75zzmfdvnlqarRj2nApZji6CTFigsqCi80M//jDajDFyFgiClJLwWb4mRn8Zv7lF7d7lbFY&#10;VrIumEZgRJhsr2a4slZlQWBoxRpibqRiAiZLqRtioas3QaHJHqw3dRCH4TjYS10oLSkzBkYX7SSe&#10;e/tlyaj9riwNs6ieYcBm/VP759o9g/ktyTaaqIrTDgb5BBQN4QJeejS1IJagreYXphpOtTSytDdU&#10;NoEsS06Z9wG8icJX3txruVXel02236gjTUDtK54+2Sz9dveoES9mOMFIkAZCdPjw8v7ll8Nf8Psd&#10;RY6hvdpksPBeq7fqUXcDm7aH1vtvZAHbyNZKT8FTqRtHBTiHnjzTz0em2ZNFFAZHwzhKhyOMKMxF&#10;4XAYJaM2FrSCgF3so9Wy25lOYoij35aOUrcnIFn7ysDh7GA50JBR5kSa+TzS3lZEMR8L47joSAMP&#10;WtIeuGAomrZs+RW56KgymQHWruQp6pwiWU/VyWGfrUdvSaa0sfdMNsg1ZrgGCD4AZPdgbEtMv8TF&#10;Q8gVr2sYJ1kt0H6G01E88huMrHnhJt2c0Zt1Xmu0I1AyK391LJ8tg9QUhTdWMVIsu7YlvG7bgLMW&#10;zh74AXC6VlsTP6Vhupwup8kgicfLQRIuFoO7VZ4MxqtoMloMF3m+iH520KIkq3hRMOHQ9fUZJdeF&#10;slOKtrKOFXqkITi37hMJwPb/HjSkVBu+Np/Wsnj2UfXjkF3zW8VpBneHDVoX2P5dw2CX3WqGOyPN&#10;VTYaot9t1QBkRBHL17zm9tlLIvDmQIndI6ePuu2cMnbcZyzMupeiKMWoYIaCKB4+HP58eX/44/Dr&#10;4TcXc2fG7WztQMJx+iDpO4OEzCsiNuzOKFBYqGAw2g9pLfcuJaDevHgE51Z89wzbuuaqTz7X7lgA&#10;PK9E7iNEtgK6kHTbMGHbL4JmNRAiham4MhjpjDVrBgKnvy4in+4fy8h4eheGafzVIB+FOWTkZDm4&#10;S5PJYBIuJ0mYTKM8yvuM3BoGNJB6ofjnp2RbZ31pX+QfyRwlbV3S74FsX3LGamZp5YZLKIxuHEru&#10;OOFpPjHrYnCVCiXxJMboUrCjeNTL7jhOzmT3Qog0wPRE/ydC1HALJ4iaNzM8Dd3lwJHsf6ZKZ9p6&#10;lQRfJV993EHUXBNuaLnPJBwnvNB1Rx93Xvln3686HdDmfw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QUjJn3wAAAAgBAAAPAAAAZHJzL2Rvd25yZXYueG1sTI9BS8NAEIXvgv9hGcGb&#10;3cTW2MRsSinqqRRsBfE2zU6T0OxsyG6T9N+7nvQ4vI/3vslXk2nFQL1rLCuIZxEI4tLqhisFn4e3&#10;hyUI55E1tpZJwZUcrIrbmxwzbUf+oGHvKxFK2GWooPa+y6R0ZU0G3cx2xCE72d6gD2dfSd3jGMpN&#10;Kx+jKJEGGw4LNXa0qak87y9GwfuI43oevw7b82lz/T487b62MSl1fzetX0B4mvwfDL/6QR2K4HS0&#10;F9ZOtAoW8TyQCpIURIiXz+kCxDFwSZqALHL5/4HiBwAA//8DAFBLAwQKAAAAAAAAACEAAqQVcwsr&#10;AAALKwAAFQAAAGRycy9tZWRpYS9pbWFnZTEuanBlZ//Y/+AAEEpGSUYAAQEBANwA3AAA/9sAQwAC&#10;AQEBAQECAQEBAgICAgIEAwICAgIFBAQDBAYFBgYGBQYGBgcJCAYHCQcGBggLCAkKCgoKCgYICwwL&#10;CgwJCgoK/9sAQwECAgICAgIFAwMFCgcGBwoKCgoKCgoKCgoKCgoKCgoKCgoKCgoKCgoKCgoKCgoK&#10;CgoKCgoKCgoKCgoKCgoKCgoK/8AAEQgAzgCl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bX9pL9o/wAB/sr/AA5j+JnxB0nVbrT21KKzEWjw&#10;RyTeY6uwOJJEG3CHv6cV4L/w+r/ZR/6Enx9/4KrP/wCS6vf8Fk/+TQ4f+xusv/RU9flVX6vwZwdk&#10;2d5N9ZxSk5czWjsrKx+B+I3iFxHwzxH9SwMoqHJGWsbu7vfW/kfqP/w+r/ZR/wChJ8ff+Cqz/wDk&#10;uj/h9X+yj/0JPj7/AMFVn/8AJdflxRX1n/EN+Gf5Z/8AgX/APg/+Ix8a/wA1P/wD/gn6j/8AD6v9&#10;lH/oSfH3/gqs/wD5Lo/4fV/so/8AQk+Pv/BVZ/8AyXX5cUUf8Q34Z/ln/wCBf8AP+Ix8a/zU/wDw&#10;D/gn6j/8Pq/2Uf8AoSfH3/gqs/8A5Lo/4fV/so/9CT4+/wDBVZ//ACXX5cUUf8Q34Z/ln/4F/wAA&#10;P+Ix8a/zU/8AwD/gn6j/APD6v9lH/oSfH3/gqs//AJLo/wCH1f7KP/Qk+Pv/AAVWf/yXX5cUUf8A&#10;EN+Gf5Zf+Bf8AP8AiMfGv89P/wAA/wCCfqP/AMPq/wBlH/oSfH3/AIKrP/5Lo/4fV/so/wDQk+Pv&#10;/BVZ/wDyXX5cUUf8Q34Z/ll/4F/wA/4jHxr/ADQ/8A/4J+o//D6v9lH/AKEnx9/4KrP/AOS6P+H1&#10;f7KP/Qk+Pv8AwVWf/wAl1+XFFH/EN+Gf5Z/+Bf8AAD/iMfGv81P/AMA/4J+o/wDw+r/ZR/6Enx9/&#10;4KrP/wCS6P8Ah9X+yj/0JPj7/wAFVn/8l1+XFFH/ABDfhn+Wf/gX/AD/AIjHxr/NT/8AAP8Agn6j&#10;/wDD6v8AZR/6Enx9/wCCqz/+S6P+H1f7KP8A0JPj7/wVWf8A8l1+XFFH/EN+Gf5Z/wDgX/AD/iMf&#10;Gv8ANT/8A/4J+o//AA+r/ZR/6Enx9/4KrP8A+S6k0/8A4LM/ssavqNvpdv4L8dK9zOkSF9KtAAWI&#10;AJxdHjJr8tK0vBv/ACN+lf8AYSg/9GLWdbw54bhSlKMZXSf2v+Aa0fGHjOdaMZShZtfY8/U/fWMY&#10;QADGB0opQcjIor8AWx/WZ8mf8Fk/+TQ4f+xusv8A0VPX5VV+qv8AwWT/AOTQ4f8AsbrL/wBFT1+V&#10;Vf0D4a/8k1/2/L9D+S/Gb/ks/wDuHD/24KKKK+/PycKKKKACiiigAr1L4LfshfFr48eDdT8ceCBp&#10;otNNLL5d5dFJLiRV3FIwFIzjuxUZPWqv7K3w71zx/wDGHTH034fN4ks9LnW61TTjIqK0IOPmLEDr&#10;g4PXGOlfS3xy+POi/BfxXHe/CzQL/wAIassgGs+H9W0jyrDWIsYyrplRIOgdfxPGK/HPEDjzPcvz&#10;enkHDtOMsZOKm5ytOMEnflnCL5486Wk2uVcyu0ryj+lcH8J5Ri8tnnGdzlHDRk4cqvGUm18UZtcj&#10;5XvC/M7O2toy8v1/9gea2+B3h/4ieFvHI1DXdduLSGDSDGqxyPO2PLVs53JyWz2RvSvLfjt+zn8S&#10;P2dtYs9H+IUNmWv4DLaz2Fz5kbgHDDJAIIPqPpmvQNK+JHxO+GyeFfFF9pd0mkaTPe3fhJdXVltZ&#10;JpiQJWYffEauTheSQMcE17n4N1v4e/HP4c6lqXjLwJrXxH8TyWMizagNA8m3iJB2xWzuVWNVJ6r8&#10;xPJzXxS47484QrwxeZVY43BSqVFJxilOPNNxhHnvGnCNNRTk5u/NNwV+VuP00eFeEOJaUsPgacsL&#10;iowhyqTbi+WKcpONnOUpuTUVFW5YqbtdKXwhRVnWNOvNI1W50vULCW1nt5mjlt5xh42BwVOe4qtX&#10;9LQnGpBTi7pq5+IyjKEnGW6CiiiqJCiiigArS8Hf8jdpX/YRg/8ARi1m1peDv+Ru0r/sJQf+jFqK&#10;utOXozWh/Gj6r8z99V4UD2opV6D6UV/ISP8AQZbHyZ/wWT/5NDh/7G6y/wDRU9flVX6q/wDBZP8A&#10;5NDh/wCxusv/AEVPX5VV/QPhr/yTX/b8v0P5M8Zv+Sz/AO4cP/bgooor78/JwooooAKKKKAO5+A/&#10;xj8Q/BjxNNr3hzxbd6RLcQeVJNb6el0rrnOHjd0yB1yDkelb/wASviRqHxOMmo61+01ql/dSkkWN&#10;5pk9tbL/ALI8t2VfT7uPU15PQOOlfL4zhLKsXnLzRJRrtJOSp0XJpbJynSlO3pJeR7uH4hzChln9&#10;ntuVK7ai51Ek315YzjH74nrHjfxV4m8R/DrwHoOueNzYWul2V0oupZ5GCfvyAVEeWc4AAwOncDmu&#10;s+Hn7V/ib4NaU9h4b/aK1DWrd4+LPUfDDzmJv9hpZxj88e1eNeJ9Z0+/8IeHdMtbkPNY29wtwgB+&#10;QtMWH5jmsCvBXAmU5zlbwuOgvZ+0qvk9nScXerOV/fpzkr3unGS0fzPVXFmZZZmH1jCTftOSmufn&#10;qJq1OMbe7OKdrWs09fuNLxj4kv8Axj4q1DxTql089xf3TzzTSIFLsxzkgcD6Vm0UV+g0KNLDUI0a&#10;atGKSS7JKyX3HyNWrUr1ZVJu8pNtvu3uFFFFamYUUUUAFaXg7/kbtK/7CUH/AKMWs2tLwd/yN2lf&#10;9hKD/wBGLUVP4b9DSj/Gj6o/fZeg+lFC9B9KK/kFbH+g62Pkz/gsn/yaHD/2N1l/6Knr8qq/VX/g&#10;sn/yaHD/ANjdZf8Aoqevyqr+gvDX/kmv+35fofyZ4zf8ln/3Dh/7cFFFFffn5OFFFFABRXb/AAH/&#10;AGffiT+0T42i8E/DzRnlfh729lUrBZxd5JH6KP59q7vxh+wh8T/CPhrW/HV5qVmug6bfNb6Ve3Ba&#10;KXW8ELutYSN7qTnBxyMEV4WO4kybLcUsPXq2m1ey1t2vbv0W79NT6nKuDOI86wMsZhaDdNO13ZX7&#10;2vbRdXstr30PDaKkvLK906drS/s5YJUOGjmjKsp9CDyKjr24ThUgpRd0z5mpTqUajhNNNbp6NBRR&#10;RVEBRRRQAUUUUAFFFFABWl4O/wCRu0r/ALCUH/oxaza0vB3/ACN2lf8AYSg/9GLUVP4b9DSj/Gj6&#10;o/fZeg+lFC9B9KK/kFbH+g62Pkz/AILJ/wDJocP/AGN1l/6Knr8qq/VX/gsn/wAmhw/9jdZf+ip6&#10;/Kqv6C8Nf+Sa/wC35fofyZ4zf8ln/wBw4f8AtwUUUV9+fk4UDg0Vs+Cfh74y+I+rLoXgvQpb66kY&#10;KkaOqAsc4Xc5AycHAzk4rKtXoYak6laSjFdW7L72dGFwuKxldUcNBzm9lFNt+iR+u37AvxB+CHxK&#10;+A2l6l8LdJ02wvk0+G28RafbwokyTxRrGTIBywIUEMeoPrmvV/FfgC112VNT0y5j0/Uo4/LTVEs4&#10;5poo+6p5gITPqBX4x+FPEH7RX7GXj6y8YRadq3hfUVnZRa6jA0a3aowDo8bffTtnGPQ8V+uf7K/7&#10;R3hr9p74O6d8T9BdYpZV8nVbEMCbS5UDeh9uhB7giv5y4oyCGV4h4jC1lVoyb1TTcX/LKzfyfU/s&#10;TgbiupneFWExuHlQxEIpuMouKktuaF0tNrrpfsfAv/BQz9gz4r+HfHVz8Uvhv4S1bV9DaKSfXdRu&#10;LmK4mlnLZMoSPBjXrkFT+FV/2Ov+CYem/tH/AAej+MfjH4sTaJaT3U0cNpbWCuQkZwXZ3YDk54x2&#10;r9JdPvbLWWMN/Gkrb3xk5AXvnt0rjfh74U8OfCz4BW2heH7GNNNka5uoILpMhoZ55JEyB/0zYfTi&#10;tcPxrm+EydYGjJxkmrSWr5bO8db+VrW6mOL8NeH8w4ilmeIgpxlFpwei5rq0vdte6ve97t39PmSL&#10;/gjX8DJl22/xw8QSNv2blgtgN2M9D145qDV/+CLPwzEQ/sj496vHK/8AqYrjTIXLnrwNy7vwNfTn&#10;g628EXmkWmoak5bfMzWziQKCVVk27lABADt7dPSq/i/RtAtbRr3SPEN7ELUhjFIfM8shWXkdR94H&#10;P+z71yrjDieL0xUvw/yPQfh1wTONvqMPxX5M/P749f8ABNmX4KWB1K5+O+loh3eSviDRbmwEuOoV&#10;x5qE8juK+Zb61NjeS2ZnilMTlfMhfcjY7g9xX682nxL1nxTp58JePPh9pvjbRpF2zxQpHOwTpu8s&#10;5J/IV87/ALWn/BLrw74ks5/iV+ydbva3Bi8+98EXZKuoPP7gP8ynr+7PHoegr7fhXj2pKv7HNqr1&#10;2lyxSXq0k162t3aPzHjzwopU8MsTkFBLl1lHmk5P/CpNp+iafZPY+CaKsatpOq6DqU+ja3p09pd2&#10;0hjuLa5iKSRuDgqykZBBqvX6/GUZxUou6Z/PM4TpycZqzWjT3T7MKKKKZIVpeDv+Ru0r/sJQf+jF&#10;rNrS8Hf8jdpX/YSg/wDRi1FT+G/Q0o/xo+qP32XoPpRQvQfSiv5BWx/oOtj5M/4LJ/8AJocP/Y3W&#10;X/oqevyqr9Vf+Cyf/JocP/Y3WX/oqevyqr+gvDX/AJJr/t+X6H8meM3/ACWf/cOH/twUUUV9+fk4&#10;V7V+wXq8X/DRnh3wvf3Nvb299fjyryeME2soG4OD6HYFI6EfnXitdF8I/GS/D34m6H40kRWj07Uo&#10;pZlYZBjzhuP90mvIz/AwzHJ61CUeZuLt/iSumvNM+h4TzSpk3EWGxUZuKU48zX8raUk+6tf8+h91&#10;/tQfs93/AI9+Ot94T1vULfUE8VWy6jazNPGiWo2AGNZGYAbXR8EAllkAOCvLv2OPhh8Zv2HfjHZ+&#10;DoLWTxr4Q8a2pOpXHhqJ5l0e5To0hIAOAcZHUc44r0C++E8Hj3xFoHxF0DVs6N9h8wSeef3iOSVM&#10;bjK4BIBGSf6d38PE0X4bakb7Q725uJF4vjcXrBd//PIBVIlIBBzknkDrmv5eSdKMopvXda/0l5H9&#10;xuMakozaWmzO3Oj3GrzyaLothfW9leR7L67vIWi8mIn94qFgC7MMqCBxknPABs+OPK8Q6tD4VtJV&#10;iVUCmNRtMa47dunbinaV8QfEN9LLp8/hF/tUkjCO4tGEkcYILcv0BClOuMk8DFc98XIk8I+HJNR0&#10;2+aTVJEBnaNixjXuwAywHQnGQMGs7a6m3kcvqFrDN4S1Wy025U6npV19pSBr2OSR4xw3A+bGOSD2&#10;zXIXHjW41CS1hGuCwlmjzY3svMbdjFLjtnjdzjuCDx3Pwl8YW9gEGseIdw1Zmt7SSV1mjEpBONxj&#10;VlHGCpP8Q4rh/iXZ+HvA15PoPjHwDMkNzd+dbXVrMfLTIO5osdm+U7eRxwBVLR2KKFxYzS3TySeE&#10;nttUt2LC50e7KLMR1KkBlV/qMNk9D17jwR8SLbV7S2t9Xtr2G5i+UX8oGSc8ZKdD74ANcJfazBdx&#10;2s/h62fUorWAJJLb3WLkICcE7cNgDAyQR+NXLHxrpkNn5WkyNFkYmiuxhs+57j/aFUG5zH7av7Nf&#10;gH9oSzbXIxbWfiu3jxFrlvFg3KDolwq43j0f7w9xX5+eP/hJ47+G2oS2XiXQ5I0jfaLlFLRv7hhX&#10;6MajqVzdTshEzSxLvaFTiZV6+ZGekg78fX3rJ1Dw1o3i+LytYFmRcfJ9tmh/0Wc/3Jlx+6f34Hf/&#10;AGj9jw9xpmWRJUpfvKX8r6f4X09Nj824w8M8l4pbxEP3OI/nS0l/jj19VZ920fmxRX1D8ff2KbRB&#10;ca/8NrB7O4jLG40lWMkTkfeMLDOcH+AZI6YODXzRq2janol0bPVLN4nxlcjhh/eUjhh7jiv2vJeI&#10;srz6lzYafvLeL0kvl280fzJxNwdnvCmI5MbT91/DOOsZejto/J2fkVa0vB3/ACN2lf8AYSg/9GLW&#10;bWl4O/5G7Sv+wlB/6MWvZqfw36HzlH+NH1R++y9B9KKF6D6UV/IK2P8AQZbHyZ/wWT/5NDh/7G6y&#10;/wDRU9flVX6q/wDBZP8A5NDh/wCxusv/AEVPX5VV/QXhr/yTX/b8v0P5M8Zv+Sz/AO4cP/bgooor&#10;78/Jwoooo2A+x/8AgnZ+1YljYr8BvGa3NwyM0ug3KMSY4wCzxDAJY8ZVeh6EjAr7Q022On3l42rh&#10;bM3Fv9pTUXtpDGbXBJwquqo+AFyRgdsgivx48KeJdU8G+JLLxTosipdWFws0JZcgkHoR3B6H2Nfp&#10;3+yr+0/4K+N/hY32malZrfDTli1Hw1lxNZlTjdF50nlOWO0+YxDHaBjivwvj/hyWX4369h4fuqnx&#10;W2jL9E+nnddj+pfCXjKObZasrxdT9/S0jfeUEtPVx2fW1nrqz0yKe70zSrhbi5FtPHGRLaeayzD7&#10;003loq7Hcb1UEE5I+ZhXnPxd8QeJ/Buhpf65AuqXmkSMyy2Ny0d0sI53YUnlDkN94D6V6XZafq95&#10;eado+sXttdWWmML3zry1lWN1IJGbhiY3AY7iQ7lmHYVkXHgHT/GektD4ma/sX0yeWO1uo/s8LQuo&#10;81rhRCCxcu6oFBYc4YHJz+dXR+yJtHgujfFLU/Heu+Rp090lpczLJp0T3HmEzMpkifOB8zMksRAH&#10;3intW38VPjh4ou7OHQZom82O3+0Qm4jMkEkHR8gDcNrddoO0ckYBI9l8Ofsi+B4LuDUbrVrW01Iz&#10;MJBp2ESRxiZJFjziKRZI45Cq/LlW4AY18Z/8FEF/aP8AgJ8Zp9UndY9A1e2uING1a2t/kkSQuWBP&#10;SO4QSMu5cEqe4Jr2Miyp55j1hYVIxk1pzdfJedrnznFPEMeGMreNqUpTimk+VJ2T6u/S9lfzPR7j&#10;xZodnb6drmoRf2a13cxw+bbzL+4lcFkI5EcqsoLKysjYU/ISKj179qj4LW9kLjWvFGm3kkGoGy1I&#10;xKwdScgTGNgrYyCGI9VIPWvhHxB418W+Krl7vxB4gubp5ChffJgEou1TgcZAJAOO9ZZJYlmJJJ5J&#10;r9QwfhjgoQX1qs5Pry6Lz3u/6+R+HZj44ZpUqNYLDxjHpzNt26XtZevrbzP0A8T/ALTnwL+GN7aw&#10;ajqNzdadd6R9s0zWbOI3Vta3BMgEYljZXRtyA+WR0cEsCTXDah+2P8SviE2r6l4N8M2eo6NeafEl&#10;zceF5ka/smVFVpmgcI7gspfaw6sRvI5r5H0XxPr/AIeZjo2qzQK4xJEGzHIO4ZDlWHsQQa1dB+J2&#10;r+HNZg8Q6XoGhRXttIHhuINEggKn38lUBHqDkHvXkYzwxx8Kt8LWjKP966f4Jp/h6HvZf445ZUoJ&#10;Y7DzjP8AuWlF/e4temvqz3nTP2pPjUniS2uLHV7XxRHawLBNootzaXjIpJG+FgJFkAOAV3AY4JAr&#10;iPiDe6Drd7eeJtTe/i0zU71pLqy1XTy0drO/JG5Astq/cYSVWxnnkV5/bfGDx9aaqurxavG7xXX2&#10;i1iubOKeO1k3bgYklVhFg9NuMVj33ibxHqdkum6jrt3Pbo25YZrhmUH1wTivVyfw8xGAxvtatZWW&#10;zjzKXqndJPb+ZPW62PC4i8XsJm2WewoYaSk73U+WUHto0020+65JJpWbux/imw0DTdcmtPDGuHUb&#10;IYMN0YWjJyMkYYA8HjOBnGcDOKXwd/yN2lf9hKD/ANGLWbWl4O/5G7Sv+wlB/wCjFr9OcXChyt3s&#10;t3u9N9LI/EYzVTFKSiopvZXstdldt2Xm2/M/fZeg+lFC9B9KK/kNbH+ga2Pkz/gsn/yaHD/2N1l/&#10;6Knr8qq/VX/gsn/yaJD/ANjdZf8Aoqevyqr+gvDX/kmv+35fofyZ4zf8ln/3Dh/7cFFFFffn5OFF&#10;FFABVnSNZ1Xw/qEeq6LfSW1xC26OWJsEH+tVqKmdOnVg4TV090zSlVq0KiqU5OMlqmtGn5M+3/2J&#10;fjH8Zvj5omsaXqXi2K7v/DxtZVTUGAE0DOQG3vuCsrAAYXPPWvqHw18U/Efhgy3PxCD2ojLy3Idj&#10;IGmTIEzyDb+7bGNq9Nvevin/AIJP2l9e/GDXU0yQPNb6Ml0LHzihuVjkyyqQCcjIIx/Wvef+CgHx&#10;x0z4bfAzXfAct1bw6p4kE1lZ2NgGCiJ5FMm84XcEXcuSOrjHFfz1xJk0P9bpYHCQspuNkltzJX07&#10;LV9j+u+DeJan/EPYZrmFTmdOM7tvV8raSu+rsl3em7Pprwj4j0HU4tL8XaF5d3b6jNK48uGJBvdN&#10;xCFtrbfovJwWIHNP+OPgn4XfGH4MXPhb4y2dtFo2ooAZZJVP2OTJEbo44Dg9CPcZIr42/wCCS3xV&#10;8YeN9L1/4WatBLf22iRRXdtLG588xuTH5Jy6h4x12semceleq/8ABST9pvRfgr4E0D4RTIuo6tq0&#10;wnu7SwCRNb28YO07CcAM5AAzyFPXofEx2TY/K86lg4XlUg7px3slzKS9Fr5H0uV8RZRnvDlPMato&#10;0aq5Wp2tdvkcXfR3lp5nw9+1b+xF8Rf2Zbwa7FcJ4g8JXch/s3xLp67oiOyygZ8t/qcHsa8Ur6z8&#10;G/tba/oOk31oPBOtXOgzGKDULSK2j1Kxukk4+aFGY8c5wu5fXpXA/ELwz+yD8QYp9W8BeMpfBWqi&#10;OSV9KvrG6lspNhwxXKGWIZ9mA+gr9N4e8QqbgqGaaSX20tH/AIl0fmtH2R+LcX+D9eNWWKyLWL1d&#10;JvVf4G915N37NnhVFdH42+E/j3wBb22peIdBkGn38Ql07Vrb97aXkZGQ0cy5VuO2cjuBXOV+nYbE&#10;4fF0lVoTUovqndH4bjMFjMvxDoYmm4TW6kmn9zCiiitzmCtLwd/yN2lf9hKD/wBGLWbWj4O/5G7S&#10;v+wlB/6MWoqfw36GlH+NH1R++69B9KKReg+lFfyCtj/QhbHxB/wX713VvDv7C1vqGjXj283/AAnW&#10;np5igZwYbkkfpX4q/wDC1viD/wBDRP8Ap/hX7P8A/Bwt/wAmE2//AGP2nf8Aom6r8Pq56ucZtgZe&#10;yw1ecI72jJpX9Ez+e/EnC4atxK5Tgm+SO6T7nRf8LW+IP/Q0T/p/hR/wtb4g/wDQ0T/p/hXO0Vl/&#10;rJxD/wBBdT/wOX+Z8B9QwX/PuP3L/I6L/ha3xB/6Gif9P8KP+FrfEH/oaJ/0/wAK52ij/WTiH/oL&#10;qf8Agcv8w+oYL/n3H7l/kdF/wtb4g/8AQ0T/AKf4Uf8AC1viD/0NE/6f4VgW8D3NwltFjdI4Vdxw&#10;Mk4r6f8Aht+x3+zN4q8baR8IdZ+NniR/GEwVdU03S/DZeBJCx3BJnKjYFwd5+XHQmh8R8QqN/rdT&#10;/wADl/menlvDcc1ny0KcL3S95xjdvZK9rt9kekf8Ev8AW9S8A+FPHX7ZHxW8RXiaL4U0t7bTlWXy&#10;zc3LjlFI+9n5Vxz96vlf4nftP/GT4qeL7rxZ4j8aX0rTSt9mhmnMgtosnbEpbOFUcCvvD9qT4D+F&#10;viv8AdJ/ZT/Yc+KfhO8tPCd8f7e0FdZRLu/ugDl2OcO2cnAzknjpXx7pn7EfiPw/c6hL8fPiHo3g&#10;KysJI41u9SZrj7W7HBSJYclmX+Idu9edhc9zitiJYv6xU53pdylzKK0XW6vv87dD7niDh3G4XLcP&#10;k+GoqVCmnKU1b2cqj1k3J+6lC3KrtW1Z9Cf8EdfGHxR8PeJ/HX7Qmu/EG7sPC3hjw1Kmp4C7bmQ/&#10;OqnIxlQpP1Ir5b+Of7V3xZ+NPxY1r4lat4uvWbUb55LdJpd5iiz8iAn0GK+2rnw/+yJ8F/2HIf2Z&#10;Zv2kv+EeufiCft9zrlzpbmW5hB3KXjXLRRPsUDdyQenNfHHxf/Z0+EHgOymPgT9pzw/4nu0sTfQx&#10;WiMiTQjqgY/dm6nyzyccU8LnedVMbUxHt6insneSdlpv1u79dkuwuIMjq4Ph3C5ZS5JQpp1KiU4f&#10;HLVLlvfSNrWVndnQfC79pPwVqXg1/D/xCsLS21lZV2aj+/tkugOQ7y2x3K4IGdyMDgHKnOfbdL+M&#10;Xg/WNc0zVfD+r+KTPNY+RcQeHtftb62QH+JVmO884ypUH+vwfToppYXEkMrIw6Mhwa66WbYiOk/e&#10;/MnKvEDNMvoRoVYKpGKtd3UrLz1X4H6E2Xj4+G4bzwh48+LHxKS3aVJYRdaHH9ikGeI2DQurenT0&#10;AJrzr44zfBPxyltf+BoPHPw91i5n8gR3ugPLpty4H3to+eLPX5Nw5+4K+TofHPjW3sX0yDxdqaW0&#10;gw9ut/IEYehXODU+o/E74kavp8ekar4/1q5tYtvlW0+pyvGmOmFLYGK7qPEeLwyaoylC/wDLJr8r&#10;G2a8YZNndH2eOwCqJbXabXe0rJr5fO52nxd0f9oD4J6vBpXjfV3RLyAT6feW8qvFcxHo6nGefQgE&#10;dxXI/wDC1viD/wBDRP8Ap/hWJf6nqWqS+fqeoT3D/wB+eUufzNQVhLiTPnL3cVVt/wBfJf5n5vic&#10;FlU68nQoqMOidm187L8jov8Aha3xB/6Gif8AT/CtbwD8U/H0njrRY38SzlW1a2DcDkeavtXD1r/D&#10;7/kfdE/7C9t/6NWp/wBY+IG7PF1P/A5f5kUsBgvaL93HddF/kf1Jx8RjPpRSrwoHtRXctj+vz4V/&#10;4OFTn9gm2Hr4+07/ANE3Vfh9X7gf8HCvH7BdsP8AqfdP/wDRN1X4f14uYfx/kfgfiN/yUX/bkf1C&#10;iiiuE+DCiiigArqfAHxb8UfD3Ub/AFLT3FzJqOlvYSvcyyb0jYYyjqwZSMDGD7Vy1FNScXdGtGvW&#10;w9RTpys0WdM1nVtE1OPWtH1Oe1u4ZBJDc28pSRGBzkMOQa6HWvjL4+8QeD08F6trk09r9tkuriSe&#10;VpJLiVyDlyxPQjtiuVopqUlez3HTxNelBwhJpPRq+5v/ABE+I2t/EzVLbWfEEFutxb2UdrvgUjeq&#10;DCkgkgHHpge1YFFFKUnKV3uTVq1K9R1KjvJ7vuFFFdN4X+C3xg8caV/bvgz4WeIdVstxX7Xp2jzT&#10;REjqNyKRms6lSnSjzTaS83YKVGtXly04uT7JXf4HM0VLe2N5pl5Lp+o2kkFxBIUmhmQq8bA4KkHk&#10;EHtUVWndXRDTTswooooEFa/w+/5H7Q/+wxbf+jVrIrX+H3/I+6J/2F7b/wBGrQt0XS/iL1X5n9Sq&#10;9B9KKReVB9qK+nWx/Wp8ef8ABdHwBdeOP+CefiO+tITI3h7VrDVXCjJCLIYWP4CYn6A1+C9f1FfF&#10;v4a+H/jF8MPEPwr8VQCTTvEejXOnXikchJomQsM9CN2QexANfzVftEfAvxp+zZ8Zde+DHj6xeG/0&#10;S/eASMhC3EWf3cy+quuGH1x2rycxptTU/kfi3iZl9SnjqWNS92UeV+TV3+KenoziqKKK84/MAooo&#10;oA9j/ZE/Z18GfGnU9e8Y/FrxlJofgzwfpwvvEF1bAG4mBOEhiBz8zHvg4rstT+Mv/BNPTbprHQf2&#10;Q/Feo20Z2x3t740eCSUD+Iou4DPXGa8u+AXgP4MeOrjUrX4yfH0eB7eKNDas2j3F2LsknK4hU4xw&#10;efWvSP8AhnD9hL/o/mD/AMIjUP8A43XzWOdB42f1ipWsrWUI1VFad4L3m/XRaW7/AGmWLErLIfVK&#10;WHT15pVZ0HKWulo1X7iS7LV3d9Q/4Xn/AME7f+jKfEH/AIX0v/xNH/C8/wDgnb/0ZT4g/wDC+l/+&#10;Jrbh8TfsNfsr+CLm78Ay6N8avFup3AWB/EHh6aKw0u3A5JinUB3J9M49q5z/AIbt8Mf9GVfB7/wk&#10;o/8ACuWGHde8qNKs47XlVnBv/t2Uk7eqR3VMXHC2hicRhlO12o4elUS/7ehBxb66N2663RY/4Xn/&#10;AME7f+jKfEH/AIX0v/xNH/C8/wDgnb/0ZT4g/wDC+l/+JqJP28/DUY2r+xR8Gz/veDoT/MUv/De3&#10;hz/oyf4M/wDhGQf/ABNV9RxX/Pmr/wCFEv8A5IhZngf+gmh/4SQ/+QJP+F5f8E7Ov/DFXiD/AML6&#10;X/4muxtP2wv2gvj14s8Kfs/fsHaDqfgLTNL0t7ey0O01pZDcMC0jzSysi4wOOc9znmuOH7f+gqAo&#10;/Yp+DHH/AFJUH/xNNv8A/gpN8V9L0e60j4O/DHwH8P2voTFdX/hHwxDbXRU8ECQD5fyyO2KynlmK&#10;qa/VuaSvy+1rOcE2rXcW3e3p81ubUs6wdFWeNUYO3N7DDxpTkk78qmlG12u9vJ7Hh3xFs/FNh491&#10;mz8cXRn1mLUpk1SYyh99wHO87hw3zZ5FY1Pubm4vbmS8vJ3lllcvLLIxLOxOSST1JNMr7CCcYJPp&#10;2Pz2rJTqSkr2bb11fzfV+YUUUVRAV2v7N/gm9+JH7QHgrwFp0TPPq/iixtY1Trl50FcVX3x/wQL/&#10;AGTdW+Kv7Th/aK17SWPh7wFDI1pNLH8lxqUsZSNVz1Mas0h9CE9a1owdSqoo9TJMBUzLNaOGgvik&#10;r+l9X8kftmowoHtRQuNox6UV9Gf1IKwJBA9K+VP+ClH/AATB+Hn7d3hEa7p13DoHjzS4MaRr3lZS&#10;4Uc/Z7gDlkPZh8yHkZGVP1XSMNwxUThCpHlktDjx2AwmZYWWHxMeaEt1/WzXRn8137Rv7Dv7T37K&#10;+sT6f8XvhTqdpaQsRHrNtbtNZSrnhlmQFRn0OD7V5Lz3Ff1S3en2d/Cba+to5o2+9HKgZT9Qa4nU&#10;P2Vv2YdXvH1DVv2cvAl1PIcyT3PhCyd2PuTFk1508uV/dkfmOL8L4yqt4bEWj2krtfNNX+4/mQor&#10;+mK+/Yz/AGQtSi8i/wD2V/hxMh6pL4IsGH6xVyHi3/gmB/wT/wDGiyDWP2UPB0JkHzHStN+wkfT7&#10;MUx+FQ8uqW0kjgqeGGYpfu68H6pr/M/nMor9yvib/wAEAP2GPGiSy+DovEXhad8+WdP1UzxJn/Ym&#10;DE/99V8nfHr/AIN1Pj54Ujn1T9n/AOJuk+K4Uy0Wmap/oN0w7KHJMTN9Sg96xngsRDpf0PBx3AfE&#10;eCTkqamv7jv+Ds/wPzmortPjN+zn8c/2edffwz8a/hbrHhy7ViFXUbQrHLjvHIMpIPdSR71xeecV&#10;ytNOzPkalKpRm4VItNdGrP7goop0UUk8iwwxs7scKqjJJ9AKRA2ivo39mr/glN+21+1CkGq+DvhN&#10;Po+iTYI1/wATv9itip7oGHmSj3RGHqRX238GP+DbnwpawRX3x5+Pd5eTcGSx8OWQij918yTJP1wP&#10;pW9PDV6myPosu4Uz7M4qVGg+V9Ze6vx3+Vz8l6Mc4r9+fAH/AARI/wCCdvgWOP7V8GpteljxibXt&#10;ZuJckdyqMin6EYr1DQP+Ce37DXhqEQaX+yR8OyFIIe68JWtw4I6fNKjN+tdMcuqvdo+no+GWbzV6&#10;lWEfvf6I/m2II61Ja2l1e3CWtnbvLLIwWOKJCzMT0AA5Jr+mNf2QP2T0UIn7MXw8AHQDwVY//Gq2&#10;PCnwE+B3gO5N74F+DfhTRZj1l0nw7bWzH8Y0Bqv7Nl/MdcPC7FX97Eq3lF/5o/Dv9iz/AII4ftQ/&#10;tS67Zav4z8O3Xgjwezq95rOtWhSeWLqRBA2GZiOhbCjrmv24/Z6/Z5+GP7MXws034Q/CTQVsdJ02&#10;PCkkGW4kP3pZG/idjyT+XFdukSqoUcAdAOlOruoYanQWm/c+/wCH+Fsu4fg3SvKo95Pf0XZfn1bA&#10;dOaKKK6D6UKKKKACiiigAooooAKTYAMClooA574lfCf4b/GHwvceC/ih4L07XdLuVKy2epWqypg8&#10;ZGRlT7jmvyv/AOCg/wDwQVvPB1jqHxd/Yzmub+xgR573wTdv5k8SgEk2sh5kH/TNst6E9K/XGk2q&#10;RjFY1qFOsrSR4mc8P5ZntHkxMNekl8S9H+mx/Nt+yb+wz+0B+2H8TH+HHwy8Jyw/YZtmuarqMTRW&#10;2lgHDeaxGQ4wfkHzE9q/Zb9ij/gj5+y9+yTZ2viLVtGTxl4wjUGbxBrdurJC/f7PCcrGB2Jy3qa+&#10;otB8HeEvC0l5L4Z8L6fpzahdNc37WNkkJuZjjMsmwDe5wMscnitIADoKxoYOnS1erPF4f4Iy3Jf3&#10;lT97V7taL0X6/dYYkEcahEXAHQDjFPAwMUUV2H2tgooooAKKKKACiiigAooooA//2VBLAQItABQA&#10;BgAIAAAAIQCKFT+YDAEAABUCAAATAAAAAAAAAAAAAAAAAAAAAABbQ29udGVudF9UeXBlc10ueG1s&#10;UEsBAi0AFAAGAAgAAAAhADj9If/WAAAAlAEAAAsAAAAAAAAAAAAAAAAAPQEAAF9yZWxzLy5yZWxz&#10;UEsBAi0AFAAGAAgAAAAhALDbCwbEAwAA6AkAAA4AAAAAAAAAAAAAAAAAPAIAAGRycy9lMm9Eb2Mu&#10;eG1sUEsBAi0AFAAGAAgAAAAhAFhgsxu6AAAAIgEAABkAAAAAAAAAAAAAAAAALAYAAGRycy9fcmVs&#10;cy9lMm9Eb2MueG1sLnJlbHNQSwECLQAUAAYACAAAACEAkFIyZ98AAAAIAQAADwAAAAAAAAAAAAAA&#10;AAAdBwAAZHJzL2Rvd25yZXYueG1sUEsBAi0ACgAAAAAAAAAhAAKkFXMLKwAACysAABUAAAAAAAAA&#10;AAAAAAAAKQgAAGRycy9tZWRpYS9pbWFnZTEuanBlZ1BLBQYAAAAABgAGAH0BAABnMwAAAAA=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/asMAAADaAAAADwAAAGRycy9kb3ducmV2LnhtbESPQWvCQBSE7wX/w/IK3nRTwVqiawgB&#10;QfRibS+9PXafSTT7NmbXGPvru4VCj8PMfMOsssE2oqfO144VvEwTEMTamZpLBZ8fm8kbCB+QDTaO&#10;ScGDPGTr0dMKU+Pu/E79MZQiQtinqKAKoU2l9Loii37qWuLonVxnMUTZldJ0eI9w28hZkrxKizXH&#10;hQpbKirSl+PNKtgdhrwoUTd8kN+FfpwXX/11r9T4eciXIAIN4T/8194aBXP4vRJvgF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S/2r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66mjBAAAA2gAAAA8AAABkcnMvZG93bnJldi54bWxEj92KwjAUhO8F3yEcwTtNVVa0NhVRF3a9&#10;8+cBDs2xLTYnJYm2+/abhQUvh5n5hsm2vWnEi5yvLSuYTRMQxIXVNZcKbtfPyQqED8gaG8uk4Ic8&#10;bPPhIMNU247P9LqEUkQI+xQVVCG0qZS+qMign9qWOHp36wyGKF0ptcMuwk0j50mylAZrjgsVtrSv&#10;qHhcnkaB79rmlJSzZ/FxvK/lwl0X3+ag1HjU7zYgAvXhHf5vf2kFS/i7Em+AzH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t66mjBAAAA2gAAAA8AAAAAAAAAAAAAAAAAnwIA&#10;AGRycy9kb3ducmV2LnhtbFBLBQYAAAAABAAEAPcAAACNAwAAAAA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>
              <w:rPr>
                <w:rFonts w:eastAsia="Calibri"/>
                <w:lang w:eastAsia="en-US"/>
              </w:rPr>
              <w:t>Баш</w:t>
            </w:r>
            <w:proofErr w:type="gramStart"/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eastAsia="Calibri"/>
                <w:lang w:eastAsia="en-US"/>
              </w:rPr>
              <w:t>ортостан</w:t>
            </w:r>
            <w:proofErr w:type="spellEnd"/>
            <w:r>
              <w:rPr>
                <w:rFonts w:eastAsia="Calibri"/>
                <w:lang w:eastAsia="en-US"/>
              </w:rPr>
              <w:t xml:space="preserve"> Республика</w:t>
            </w:r>
            <w:r>
              <w:rPr>
                <w:rFonts w:eastAsia="Calibri"/>
                <w:lang w:val="en-US" w:eastAsia="en-US"/>
              </w:rPr>
              <w:t>h</w:t>
            </w:r>
            <w:r>
              <w:rPr>
                <w:rFonts w:eastAsia="Calibri"/>
                <w:lang w:eastAsia="en-US"/>
              </w:rPr>
              <w:t>ы              Ми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к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 районы                             </w:t>
            </w:r>
            <w:proofErr w:type="spellStart"/>
            <w:r>
              <w:rPr>
                <w:rFonts w:eastAsia="Calibri"/>
                <w:lang w:eastAsia="en-US"/>
              </w:rPr>
              <w:t>муниципаль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районыны</w:t>
            </w:r>
            <w:proofErr w:type="spellEnd"/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                         Я</w:t>
            </w:r>
            <w:r>
              <w:rPr>
                <w:rFonts w:eastAsia="Calibri"/>
                <w:lang w:val="en-US" w:eastAsia="en-US"/>
              </w:rPr>
              <w:t>n</w:t>
            </w:r>
            <w:r>
              <w:rPr>
                <w:rFonts w:eastAsia="Calibri"/>
                <w:lang w:eastAsia="en-US"/>
              </w:rPr>
              <w:t xml:space="preserve">ы </w:t>
            </w:r>
            <w:r>
              <w:rPr>
                <w:rFonts w:eastAsia="Calibri"/>
                <w:lang w:val="en-US" w:eastAsia="en-US"/>
              </w:rPr>
              <w:t>K</w:t>
            </w:r>
            <w:proofErr w:type="spellStart"/>
            <w:r>
              <w:rPr>
                <w:rFonts w:eastAsia="Calibri"/>
                <w:lang w:eastAsia="en-US"/>
              </w:rPr>
              <w:t>арамалы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                  советы </w:t>
            </w:r>
            <w:proofErr w:type="spellStart"/>
            <w:r>
              <w:rPr>
                <w:rFonts w:eastAsia="Calibri"/>
                <w:lang w:eastAsia="en-US"/>
              </w:rPr>
              <w:t>ауыл</w:t>
            </w:r>
            <w:proofErr w:type="spellEnd"/>
            <w:r>
              <w:rPr>
                <w:rFonts w:eastAsia="Calibri"/>
                <w:lang w:eastAsia="en-US"/>
              </w:rPr>
              <w:t xml:space="preserve"> бил</w:t>
            </w:r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>м</w:t>
            </w:r>
            <w:r>
              <w:rPr>
                <w:rFonts w:eastAsia="Calibri"/>
                <w:lang w:val="en-US" w:eastAsia="en-US"/>
              </w:rPr>
              <w:t>eh</w:t>
            </w:r>
            <w:r>
              <w:rPr>
                <w:rFonts w:eastAsia="Calibri"/>
                <w:lang w:eastAsia="en-US"/>
              </w:rPr>
              <w:t xml:space="preserve">е                </w:t>
            </w:r>
            <w:proofErr w:type="spellStart"/>
            <w:r>
              <w:rPr>
                <w:rFonts w:eastAsia="Calibri"/>
                <w:lang w:eastAsia="en-US"/>
              </w:rPr>
              <w:t>Хакими</w:t>
            </w:r>
            <w:proofErr w:type="spellEnd"/>
            <w:r>
              <w:rPr>
                <w:rFonts w:eastAsia="Calibri"/>
                <w:lang w:val="en-US" w:eastAsia="en-US"/>
              </w:rPr>
              <w:t>e</w:t>
            </w:r>
            <w:r>
              <w:rPr>
                <w:rFonts w:eastAsia="Calibri"/>
                <w:lang w:eastAsia="en-US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67562" w:rsidRDefault="00167562" w:rsidP="00434459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67562" w:rsidRDefault="00167562" w:rsidP="00434459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Администрация сельского           поселения </w:t>
            </w:r>
            <w:proofErr w:type="spellStart"/>
            <w:r>
              <w:rPr>
                <w:rFonts w:eastAsia="Calibri"/>
                <w:lang w:eastAsia="en-US"/>
              </w:rPr>
              <w:t>Новокарамалинский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сельсовет муниципального района  </w:t>
            </w:r>
            <w:proofErr w:type="spellStart"/>
            <w:r>
              <w:rPr>
                <w:rFonts w:eastAsia="Calibri"/>
                <w:lang w:eastAsia="en-US"/>
              </w:rPr>
              <w:t>Миякинский</w:t>
            </w:r>
            <w:proofErr w:type="spellEnd"/>
            <w:r>
              <w:rPr>
                <w:rFonts w:eastAsia="Calibri"/>
                <w:lang w:eastAsia="en-US"/>
              </w:rPr>
              <w:t xml:space="preserve"> район                        Республики Башкортостан</w:t>
            </w:r>
          </w:p>
        </w:tc>
      </w:tr>
    </w:tbl>
    <w:p w:rsidR="00167562" w:rsidRPr="001E4067" w:rsidRDefault="00167562" w:rsidP="00167562">
      <w:pPr>
        <w:spacing w:line="276" w:lineRule="auto"/>
        <w:rPr>
          <w:rFonts w:eastAsia="Calibri"/>
          <w:b/>
          <w:sz w:val="28"/>
          <w:szCs w:val="22"/>
          <w:lang w:eastAsia="en-US"/>
        </w:rPr>
      </w:pPr>
      <w:r>
        <w:rPr>
          <w:rFonts w:ascii="Century Tat" w:hAnsi="Century Tat"/>
          <w:b/>
          <w:sz w:val="28"/>
          <w:lang w:eastAsia="ar-SA"/>
        </w:rPr>
        <w:t xml:space="preserve">     </w:t>
      </w:r>
      <w:r w:rsidRPr="001E4067">
        <w:rPr>
          <w:rFonts w:ascii="Century Tat" w:hAnsi="Century Tat"/>
          <w:b/>
          <w:sz w:val="28"/>
          <w:lang w:val="en-US" w:eastAsia="ar-SA"/>
        </w:rPr>
        <w:t>K</w:t>
      </w:r>
      <w:r w:rsidRPr="001E4067">
        <w:rPr>
          <w:rFonts w:ascii="Century Tat" w:hAnsi="Century Tat"/>
          <w:b/>
          <w:sz w:val="28"/>
          <w:lang w:eastAsia="ar-SA"/>
        </w:rPr>
        <w:t xml:space="preserve"> А Р А Р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b/>
          <w:sz w:val="28"/>
          <w:szCs w:val="22"/>
          <w:lang w:eastAsia="en-US"/>
        </w:rPr>
        <w:t xml:space="preserve">             </w:t>
      </w:r>
      <w:r w:rsidRPr="001E4067">
        <w:rPr>
          <w:rFonts w:eastAsia="Calibri"/>
          <w:b/>
          <w:sz w:val="28"/>
          <w:szCs w:val="22"/>
          <w:lang w:eastAsia="en-US"/>
        </w:rPr>
        <w:t>ПОСТАНОВЛЕНИЕ</w:t>
      </w:r>
      <w:r w:rsidRPr="001E4067">
        <w:rPr>
          <w:rFonts w:ascii="Century Tat" w:hAnsi="Century Tat"/>
          <w:sz w:val="28"/>
          <w:lang w:eastAsia="ar-SA"/>
        </w:rPr>
        <w:t xml:space="preserve">                                                                            </w:t>
      </w:r>
      <w:r w:rsidRPr="001E4067">
        <w:rPr>
          <w:rFonts w:eastAsia="Calibri"/>
          <w:b/>
          <w:sz w:val="28"/>
          <w:szCs w:val="22"/>
          <w:lang w:eastAsia="en-US"/>
        </w:rPr>
        <w:t xml:space="preserve">                                                                                            </w:t>
      </w:r>
    </w:p>
    <w:p w:rsidR="00167562" w:rsidRPr="001E4067" w:rsidRDefault="00167562" w:rsidP="0016756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1E4067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09  июня</w:t>
      </w:r>
      <w:r w:rsidRPr="001E4067">
        <w:rPr>
          <w:rFonts w:eastAsia="Calibri"/>
          <w:sz w:val="28"/>
          <w:szCs w:val="28"/>
          <w:lang w:eastAsia="en-US"/>
        </w:rPr>
        <w:t xml:space="preserve">  2018 й.                         </w:t>
      </w:r>
      <w:r>
        <w:rPr>
          <w:rFonts w:eastAsia="Calibri"/>
          <w:b/>
          <w:sz w:val="28"/>
          <w:szCs w:val="28"/>
          <w:lang w:eastAsia="en-US"/>
        </w:rPr>
        <w:t>№43</w:t>
      </w:r>
      <w:r w:rsidRPr="001E4067">
        <w:rPr>
          <w:rFonts w:eastAsia="Calibri"/>
          <w:b/>
          <w:sz w:val="28"/>
          <w:szCs w:val="28"/>
          <w:lang w:eastAsia="en-US"/>
        </w:rPr>
        <w:t xml:space="preserve">                    </w:t>
      </w:r>
      <w:r>
        <w:rPr>
          <w:rFonts w:eastAsia="Calibri"/>
          <w:sz w:val="28"/>
          <w:szCs w:val="28"/>
          <w:lang w:eastAsia="en-US"/>
        </w:rPr>
        <w:t xml:space="preserve">   09 июня</w:t>
      </w:r>
      <w:r w:rsidRPr="001E4067">
        <w:rPr>
          <w:rFonts w:eastAsia="Calibri"/>
          <w:sz w:val="28"/>
          <w:szCs w:val="28"/>
          <w:lang w:eastAsia="en-US"/>
        </w:rPr>
        <w:t xml:space="preserve">  2018 г.</w:t>
      </w:r>
    </w:p>
    <w:p w:rsidR="00167562" w:rsidRDefault="00167562" w:rsidP="00167562"/>
    <w:p w:rsidR="00167562" w:rsidRPr="001E4067" w:rsidRDefault="00167562" w:rsidP="00167562">
      <w:pPr>
        <w:pStyle w:val="40"/>
        <w:shd w:val="clear" w:color="auto" w:fill="auto"/>
        <w:spacing w:before="0" w:after="243"/>
        <w:ind w:right="5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 отмене постановления </w:t>
      </w:r>
      <w:r w:rsidR="00EC47D7">
        <w:rPr>
          <w:color w:val="000000"/>
          <w:sz w:val="28"/>
          <w:szCs w:val="28"/>
          <w:lang w:eastAsia="ru-RU" w:bidi="ru-RU"/>
        </w:rPr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</w:t>
      </w:r>
      <w:r w:rsidRPr="00167562">
        <w:rPr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Pr="00167562">
        <w:rPr>
          <w:color w:val="000000"/>
          <w:sz w:val="28"/>
          <w:szCs w:val="28"/>
          <w:lang w:eastAsia="ru-RU" w:bidi="ru-RU"/>
        </w:rPr>
        <w:t>Миякинского</w:t>
      </w:r>
      <w:proofErr w:type="spellEnd"/>
      <w:r w:rsidRPr="00167562">
        <w:rPr>
          <w:color w:val="000000"/>
          <w:sz w:val="28"/>
          <w:szCs w:val="28"/>
          <w:lang w:eastAsia="ru-RU" w:bidi="ru-RU"/>
        </w:rPr>
        <w:t xml:space="preserve"> района Республики Башкортостан </w:t>
      </w:r>
      <w:r>
        <w:rPr>
          <w:color w:val="000000"/>
          <w:sz w:val="28"/>
          <w:szCs w:val="28"/>
          <w:lang w:eastAsia="ru-RU" w:bidi="ru-RU"/>
        </w:rPr>
        <w:t>от 26 февраля 2018г. №9 «</w:t>
      </w:r>
      <w:r w:rsidRPr="001E4067">
        <w:rPr>
          <w:color w:val="000000"/>
          <w:sz w:val="28"/>
          <w:szCs w:val="28"/>
          <w:lang w:eastAsia="ru-RU" w:bidi="ru-RU"/>
        </w:rPr>
        <w:t>Об утверждении Правил использования водных объектов</w:t>
      </w:r>
      <w:r w:rsidRPr="001E4067">
        <w:rPr>
          <w:color w:val="000000"/>
          <w:sz w:val="28"/>
          <w:szCs w:val="28"/>
          <w:lang w:eastAsia="ru-RU" w:bidi="ru-RU"/>
        </w:rPr>
        <w:br/>
        <w:t>общего пользования для личных и бытовых нужд</w:t>
      </w:r>
      <w:r w:rsidRPr="001E4067">
        <w:rPr>
          <w:color w:val="000000"/>
          <w:sz w:val="28"/>
          <w:szCs w:val="28"/>
          <w:lang w:eastAsia="ru-RU" w:bidi="ru-RU"/>
        </w:rPr>
        <w:br/>
        <w:t xml:space="preserve">на территории </w:t>
      </w:r>
      <w:r>
        <w:rPr>
          <w:color w:val="000000"/>
          <w:sz w:val="28"/>
          <w:szCs w:val="28"/>
          <w:lang w:eastAsia="ru-RU" w:bidi="ru-RU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сельсовет </w:t>
      </w:r>
      <w:r w:rsidRPr="001E4067">
        <w:rPr>
          <w:color w:val="000000"/>
          <w:sz w:val="28"/>
          <w:szCs w:val="28"/>
          <w:lang w:eastAsia="ru-RU" w:bidi="ru-RU"/>
        </w:rPr>
        <w:t xml:space="preserve">муниципального района </w:t>
      </w:r>
      <w:proofErr w:type="spellStart"/>
      <w:r w:rsidRPr="001E4067">
        <w:rPr>
          <w:color w:val="000000"/>
          <w:sz w:val="28"/>
          <w:szCs w:val="28"/>
          <w:lang w:eastAsia="ru-RU" w:bidi="ru-RU"/>
        </w:rPr>
        <w:t>Миякинского</w:t>
      </w:r>
      <w:proofErr w:type="spellEnd"/>
      <w:r w:rsidRPr="001E4067">
        <w:rPr>
          <w:color w:val="000000"/>
          <w:sz w:val="28"/>
          <w:szCs w:val="28"/>
          <w:lang w:eastAsia="ru-RU" w:bidi="ru-RU"/>
        </w:rPr>
        <w:t xml:space="preserve"> района</w:t>
      </w:r>
      <w:r>
        <w:rPr>
          <w:color w:val="000000"/>
          <w:sz w:val="28"/>
          <w:szCs w:val="28"/>
          <w:lang w:eastAsia="ru-RU" w:bidi="ru-RU"/>
        </w:rPr>
        <w:t xml:space="preserve"> Республики Башкортостан»</w:t>
      </w:r>
    </w:p>
    <w:p w:rsidR="00167562" w:rsidRPr="001E4067" w:rsidRDefault="00167562" w:rsidP="00167562">
      <w:pPr>
        <w:pStyle w:val="50"/>
        <w:shd w:val="clear" w:color="auto" w:fill="auto"/>
        <w:spacing w:before="0"/>
        <w:ind w:firstLine="84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На основании экспертного заключения Государственного комитета Республики Башкортос</w:t>
      </w:r>
      <w:bookmarkStart w:id="0" w:name="_GoBack"/>
      <w:bookmarkEnd w:id="0"/>
      <w:r>
        <w:rPr>
          <w:color w:val="000000"/>
          <w:sz w:val="28"/>
          <w:szCs w:val="28"/>
          <w:lang w:eastAsia="ru-RU" w:bidi="ru-RU"/>
        </w:rPr>
        <w:t xml:space="preserve">тан по делам юстиции от 24 мая 2018 г. НГР </w:t>
      </w:r>
      <w:r>
        <w:rPr>
          <w:color w:val="000000"/>
          <w:sz w:val="28"/>
          <w:szCs w:val="28"/>
          <w:lang w:val="en-US" w:eastAsia="ru-RU" w:bidi="ru-RU"/>
        </w:rPr>
        <w:t>RU</w:t>
      </w:r>
      <w:r>
        <w:rPr>
          <w:color w:val="000000"/>
          <w:sz w:val="28"/>
          <w:szCs w:val="28"/>
          <w:lang w:eastAsia="ru-RU" w:bidi="ru-RU"/>
        </w:rPr>
        <w:t xml:space="preserve">03045105201800008, в связи с несоответствием постановления федеральному законодательству </w:t>
      </w:r>
      <w:r w:rsidR="00CC2CD7" w:rsidRPr="00F77EC1">
        <w:rPr>
          <w:rFonts w:eastAsia="Calibri"/>
          <w:sz w:val="28"/>
          <w:szCs w:val="28"/>
        </w:rPr>
        <w:t xml:space="preserve">Администрация сельского поселения </w:t>
      </w:r>
      <w:proofErr w:type="spellStart"/>
      <w:r w:rsidR="00CC2CD7" w:rsidRPr="00F77EC1">
        <w:rPr>
          <w:rFonts w:eastAsia="Calibri"/>
          <w:sz w:val="28"/>
          <w:szCs w:val="28"/>
        </w:rPr>
        <w:t>Новокарамалинский</w:t>
      </w:r>
      <w:proofErr w:type="spellEnd"/>
      <w:r w:rsidR="00CC2CD7" w:rsidRPr="00F77EC1">
        <w:rPr>
          <w:rFonts w:eastAsia="Calibri"/>
          <w:sz w:val="28"/>
          <w:szCs w:val="28"/>
        </w:rPr>
        <w:t xml:space="preserve"> сельсовет муниципального района </w:t>
      </w:r>
      <w:proofErr w:type="spellStart"/>
      <w:r w:rsidR="00CC2CD7" w:rsidRPr="00F77EC1">
        <w:rPr>
          <w:rFonts w:eastAsia="Calibri"/>
          <w:sz w:val="28"/>
          <w:szCs w:val="28"/>
        </w:rPr>
        <w:t>Миякинский</w:t>
      </w:r>
      <w:proofErr w:type="spellEnd"/>
      <w:r w:rsidR="00CC2CD7" w:rsidRPr="00F77EC1">
        <w:rPr>
          <w:rFonts w:eastAsia="Calibri"/>
          <w:sz w:val="28"/>
          <w:szCs w:val="28"/>
        </w:rPr>
        <w:t xml:space="preserve"> район Республики Башкортостан</w:t>
      </w:r>
      <w:r w:rsidR="00CC2CD7" w:rsidRPr="00CC2CD7">
        <w:t xml:space="preserve"> </w:t>
      </w:r>
      <w:r w:rsidR="00CC2CD7" w:rsidRPr="00CC2CD7">
        <w:rPr>
          <w:rFonts w:eastAsia="Calibri"/>
          <w:sz w:val="28"/>
          <w:szCs w:val="28"/>
        </w:rPr>
        <w:t>ПОСТАНОВЛЯЕТ:</w:t>
      </w:r>
    </w:p>
    <w:p w:rsidR="00167562" w:rsidRPr="00167562" w:rsidRDefault="00167562" w:rsidP="00167562">
      <w:pPr>
        <w:pStyle w:val="50"/>
        <w:numPr>
          <w:ilvl w:val="0"/>
          <w:numId w:val="1"/>
        </w:numPr>
        <w:shd w:val="clear" w:color="auto" w:fill="auto"/>
        <w:tabs>
          <w:tab w:val="left" w:pos="1152"/>
        </w:tabs>
        <w:spacing w:before="0"/>
        <w:ind w:firstLine="84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Отменить постановление </w:t>
      </w:r>
      <w:r w:rsidR="00EC47D7">
        <w:rPr>
          <w:color w:val="000000"/>
          <w:sz w:val="28"/>
          <w:szCs w:val="28"/>
          <w:lang w:eastAsia="ru-RU" w:bidi="ru-RU"/>
        </w:rPr>
        <w:t>Администрации</w:t>
      </w:r>
      <w:r>
        <w:rPr>
          <w:color w:val="000000"/>
          <w:sz w:val="28"/>
          <w:szCs w:val="28"/>
          <w:lang w:eastAsia="ru-RU" w:bidi="ru-RU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  <w:lang w:eastAsia="ru-RU" w:bidi="ru-RU"/>
        </w:rPr>
        <w:t>Новокарамалитнский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 сельсовет муниципального района </w:t>
      </w:r>
      <w:proofErr w:type="spellStart"/>
      <w:r>
        <w:rPr>
          <w:color w:val="000000"/>
          <w:sz w:val="28"/>
          <w:szCs w:val="28"/>
          <w:lang w:eastAsia="ru-RU" w:bidi="ru-RU"/>
        </w:rPr>
        <w:t>Миякинский</w:t>
      </w:r>
      <w:proofErr w:type="spellEnd"/>
      <w:r>
        <w:rPr>
          <w:color w:val="000000"/>
          <w:sz w:val="28"/>
          <w:szCs w:val="28"/>
          <w:lang w:eastAsia="ru-RU" w:bidi="ru-RU"/>
        </w:rPr>
        <w:t xml:space="preserve"> район Республики Башкортостан</w:t>
      </w:r>
      <w:r w:rsidRPr="00167562">
        <w:rPr>
          <w:color w:val="000000"/>
          <w:sz w:val="28"/>
          <w:szCs w:val="28"/>
          <w:lang w:eastAsia="ru-RU" w:bidi="ru-RU"/>
        </w:rPr>
        <w:t xml:space="preserve"> от 26 февраля 2018г.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167562">
        <w:rPr>
          <w:color w:val="000000"/>
          <w:sz w:val="28"/>
          <w:szCs w:val="28"/>
          <w:lang w:eastAsia="ru-RU" w:bidi="ru-RU"/>
        </w:rPr>
        <w:t>9 «Об утверждении Правил использования водных объектов</w:t>
      </w:r>
      <w:r w:rsidRPr="00167562">
        <w:rPr>
          <w:color w:val="000000"/>
          <w:sz w:val="28"/>
          <w:szCs w:val="28"/>
          <w:lang w:eastAsia="ru-RU" w:bidi="ru-RU"/>
        </w:rPr>
        <w:br/>
        <w:t>общего пользования для личных и бытовых нужд</w:t>
      </w:r>
      <w:r w:rsidRPr="00167562">
        <w:rPr>
          <w:color w:val="000000"/>
          <w:sz w:val="28"/>
          <w:szCs w:val="28"/>
          <w:lang w:eastAsia="ru-RU" w:bidi="ru-RU"/>
        </w:rPr>
        <w:br/>
        <w:t xml:space="preserve">на территории сельского поселения </w:t>
      </w:r>
      <w:proofErr w:type="spellStart"/>
      <w:r w:rsidRPr="00167562">
        <w:rPr>
          <w:color w:val="000000"/>
          <w:sz w:val="28"/>
          <w:szCs w:val="28"/>
          <w:lang w:eastAsia="ru-RU" w:bidi="ru-RU"/>
        </w:rPr>
        <w:t>Новокарамалинский</w:t>
      </w:r>
      <w:proofErr w:type="spellEnd"/>
      <w:r w:rsidRPr="00167562">
        <w:rPr>
          <w:color w:val="000000"/>
          <w:sz w:val="28"/>
          <w:szCs w:val="28"/>
          <w:lang w:eastAsia="ru-RU" w:bidi="ru-RU"/>
        </w:rPr>
        <w:t xml:space="preserve"> сельсовет муниципального района </w:t>
      </w:r>
      <w:proofErr w:type="spellStart"/>
      <w:r w:rsidRPr="00167562">
        <w:rPr>
          <w:color w:val="000000"/>
          <w:sz w:val="28"/>
          <w:szCs w:val="28"/>
          <w:lang w:eastAsia="ru-RU" w:bidi="ru-RU"/>
        </w:rPr>
        <w:t>Миякинского</w:t>
      </w:r>
      <w:proofErr w:type="spellEnd"/>
      <w:r w:rsidRPr="00167562">
        <w:rPr>
          <w:color w:val="000000"/>
          <w:sz w:val="28"/>
          <w:szCs w:val="28"/>
          <w:lang w:eastAsia="ru-RU" w:bidi="ru-RU"/>
        </w:rPr>
        <w:t xml:space="preserve"> района Республики Башкортостан»</w:t>
      </w:r>
    </w:p>
    <w:p w:rsidR="00167562" w:rsidRPr="00C439B3" w:rsidRDefault="00167562" w:rsidP="00167562">
      <w:pPr>
        <w:pStyle w:val="50"/>
        <w:shd w:val="clear" w:color="auto" w:fill="auto"/>
        <w:tabs>
          <w:tab w:val="left" w:pos="1152"/>
        </w:tabs>
        <w:spacing w:before="0"/>
        <w:rPr>
          <w:rFonts w:eastAsiaTheme="minorHAnsi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2.</w:t>
      </w:r>
      <w:r w:rsidRPr="00C439B3">
        <w:rPr>
          <w:rFonts w:eastAsiaTheme="minorHAnsi"/>
          <w:sz w:val="28"/>
          <w:szCs w:val="28"/>
        </w:rPr>
        <w:t xml:space="preserve"> Обнародовать настоящее постановление путем размещения на информационном стенде в здании администрации сельского поселения </w:t>
      </w:r>
      <w:proofErr w:type="spellStart"/>
      <w:r w:rsidRPr="00C439B3">
        <w:rPr>
          <w:rFonts w:eastAsiaTheme="minorHAnsi"/>
          <w:sz w:val="28"/>
          <w:szCs w:val="28"/>
        </w:rPr>
        <w:t>Новокарамалинский</w:t>
      </w:r>
      <w:proofErr w:type="spellEnd"/>
      <w:r w:rsidRPr="00C439B3">
        <w:rPr>
          <w:rFonts w:eastAsiaTheme="minorHAnsi"/>
          <w:sz w:val="28"/>
          <w:szCs w:val="28"/>
        </w:rPr>
        <w:t xml:space="preserve"> сельсовет по адресу: </w:t>
      </w:r>
      <w:proofErr w:type="gramStart"/>
      <w:r w:rsidRPr="00C439B3">
        <w:rPr>
          <w:rFonts w:eastAsiaTheme="minorHAnsi"/>
          <w:sz w:val="28"/>
          <w:szCs w:val="28"/>
        </w:rPr>
        <w:t xml:space="preserve">Республика Башкортостан, </w:t>
      </w:r>
      <w:proofErr w:type="spellStart"/>
      <w:r w:rsidRPr="00C439B3">
        <w:rPr>
          <w:rFonts w:eastAsiaTheme="minorHAnsi"/>
          <w:sz w:val="28"/>
          <w:szCs w:val="28"/>
        </w:rPr>
        <w:t>Миякинский</w:t>
      </w:r>
      <w:proofErr w:type="spellEnd"/>
      <w:r w:rsidRPr="00C439B3">
        <w:rPr>
          <w:rFonts w:eastAsiaTheme="minorHAnsi"/>
          <w:sz w:val="28"/>
          <w:szCs w:val="28"/>
        </w:rPr>
        <w:t xml:space="preserve"> район, с. Новые </w:t>
      </w:r>
      <w:proofErr w:type="spellStart"/>
      <w:r w:rsidRPr="00C439B3">
        <w:rPr>
          <w:rFonts w:eastAsiaTheme="minorHAnsi"/>
          <w:sz w:val="28"/>
          <w:szCs w:val="28"/>
        </w:rPr>
        <w:t>Карамалы</w:t>
      </w:r>
      <w:proofErr w:type="spellEnd"/>
      <w:r w:rsidRPr="00C439B3">
        <w:rPr>
          <w:rFonts w:eastAsiaTheme="minorHAnsi"/>
          <w:sz w:val="28"/>
          <w:szCs w:val="28"/>
        </w:rPr>
        <w:t xml:space="preserve">, ул. Центральная, д.56 «А» и разместить на официальном сайте в сети интернет по адресу: http:// spnovokaramali.ru/  </w:t>
      </w:r>
      <w:proofErr w:type="gramEnd"/>
    </w:p>
    <w:p w:rsidR="00167562" w:rsidRPr="00C439B3" w:rsidRDefault="00167562" w:rsidP="00167562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439B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C439B3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167562" w:rsidRPr="00DC0515" w:rsidRDefault="00167562" w:rsidP="00167562">
      <w:pPr>
        <w:pStyle w:val="a3"/>
        <w:numPr>
          <w:ilvl w:val="0"/>
          <w:numId w:val="2"/>
        </w:numPr>
        <w:jc w:val="both"/>
        <w:rPr>
          <w:rFonts w:eastAsiaTheme="minorHAnsi"/>
          <w:sz w:val="28"/>
          <w:szCs w:val="28"/>
          <w:lang w:eastAsia="en-US"/>
        </w:rPr>
      </w:pPr>
      <w:r w:rsidRPr="00DC0515"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подписания.</w:t>
      </w:r>
    </w:p>
    <w:p w:rsidR="00167562" w:rsidRPr="00DC0515" w:rsidRDefault="00167562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И.В. Павлов</w:t>
      </w: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jc w:val="left"/>
        <w:rPr>
          <w:sz w:val="28"/>
          <w:szCs w:val="28"/>
        </w:rPr>
      </w:pPr>
    </w:p>
    <w:p w:rsidR="00167562" w:rsidRPr="001E4067" w:rsidRDefault="00167562" w:rsidP="00167562">
      <w:pPr>
        <w:pStyle w:val="50"/>
        <w:shd w:val="clear" w:color="auto" w:fill="auto"/>
        <w:tabs>
          <w:tab w:val="left" w:pos="2615"/>
          <w:tab w:val="left" w:pos="6604"/>
        </w:tabs>
        <w:spacing w:before="0"/>
        <w:jc w:val="left"/>
        <w:rPr>
          <w:sz w:val="28"/>
          <w:szCs w:val="28"/>
        </w:rPr>
        <w:sectPr w:rsidR="00167562" w:rsidRPr="001E4067" w:rsidSect="001E4067">
          <w:pgSz w:w="11900" w:h="16840"/>
          <w:pgMar w:top="851" w:right="851" w:bottom="851" w:left="1134" w:header="0" w:footer="6" w:gutter="0"/>
          <w:cols w:space="720"/>
          <w:noEndnote/>
          <w:docGrid w:linePitch="360"/>
        </w:sectPr>
      </w:pPr>
    </w:p>
    <w:p w:rsidR="00CC0418" w:rsidRPr="00167562" w:rsidRDefault="00CC0418" w:rsidP="00167562"/>
    <w:sectPr w:rsidR="00CC0418" w:rsidRPr="00167562" w:rsidSect="00167562">
      <w:pgSz w:w="11909" w:h="16834"/>
      <w:pgMar w:top="567" w:right="851" w:bottom="851" w:left="1418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167562"/>
    <w:rsid w:val="00CC0418"/>
    <w:rsid w:val="00CC2CD7"/>
    <w:rsid w:val="00DB1955"/>
    <w:rsid w:val="00EC47D7"/>
    <w:rsid w:val="00F0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4</cp:revision>
  <dcterms:created xsi:type="dcterms:W3CDTF">2018-06-13T06:45:00Z</dcterms:created>
  <dcterms:modified xsi:type="dcterms:W3CDTF">2018-06-13T07:57:00Z</dcterms:modified>
</cp:coreProperties>
</file>