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795282" w:rsidRPr="00795282" w:rsidTr="009C4EAC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95282" w:rsidRPr="00795282" w:rsidRDefault="00795282" w:rsidP="0079528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82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EC5E1F" wp14:editId="41E3C3D2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Башҡортостан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95282">
              <w:rPr>
                <w:rFonts w:eastAsia="Calibri"/>
                <w:sz w:val="22"/>
                <w:szCs w:val="22"/>
                <w:lang w:eastAsia="en-US"/>
              </w:rPr>
              <w:t>Республи</w:t>
            </w:r>
            <w:proofErr w:type="gramEnd"/>
            <w:r w:rsidRPr="00795282">
              <w:rPr>
                <w:rFonts w:eastAsia="Calibri"/>
                <w:sz w:val="22"/>
                <w:szCs w:val="22"/>
                <w:lang w:eastAsia="en-US"/>
              </w:rPr>
              <w:t>ҡаһы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Миәҡә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районы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районың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Яңы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Ҡарамалы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ауыл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советы                   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ауыл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биләмәһе</w:t>
            </w:r>
            <w:proofErr w:type="spellEnd"/>
            <w:r w:rsidRPr="00795282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95282">
              <w:rPr>
                <w:rFonts w:eastAsia="Calibri"/>
                <w:sz w:val="22"/>
                <w:szCs w:val="22"/>
                <w:lang w:eastAsia="en-US"/>
              </w:rPr>
              <w:t>хаҡимиәте</w:t>
            </w:r>
            <w:proofErr w:type="spellEnd"/>
          </w:p>
          <w:p w:rsidR="00795282" w:rsidRPr="00795282" w:rsidRDefault="00795282" w:rsidP="0079528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5282" w:rsidRPr="00795282" w:rsidRDefault="00795282" w:rsidP="00795282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95282" w:rsidRPr="00795282" w:rsidRDefault="00795282" w:rsidP="0079528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5282">
              <w:rPr>
                <w:rFonts w:eastAsia="Calibri"/>
                <w:sz w:val="22"/>
                <w:szCs w:val="22"/>
                <w:lang w:eastAsia="en-US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3A268D" w:rsidRPr="001C409D" w:rsidRDefault="003A268D" w:rsidP="003A268D">
      <w:pPr>
        <w:rPr>
          <w:b/>
        </w:rPr>
      </w:pPr>
      <w:r w:rsidRPr="001C409D">
        <w:rPr>
          <w:b/>
        </w:rPr>
        <w:t xml:space="preserve">КАРАР                                                </w:t>
      </w:r>
      <w:r w:rsidR="00160807">
        <w:rPr>
          <w:b/>
        </w:rPr>
        <w:t xml:space="preserve">                                 </w:t>
      </w:r>
      <w:r w:rsidRPr="001C409D">
        <w:rPr>
          <w:b/>
        </w:rPr>
        <w:t xml:space="preserve"> </w:t>
      </w:r>
      <w:r w:rsidR="00795282">
        <w:rPr>
          <w:b/>
        </w:rPr>
        <w:t xml:space="preserve">                   </w:t>
      </w:r>
      <w:r w:rsidR="00160807">
        <w:rPr>
          <w:b/>
        </w:rPr>
        <w:t xml:space="preserve">   </w:t>
      </w:r>
      <w:r w:rsidRPr="001C409D">
        <w:rPr>
          <w:b/>
        </w:rPr>
        <w:t>ПОСТАНОВЛЕНИЕ</w:t>
      </w:r>
    </w:p>
    <w:p w:rsidR="00795282" w:rsidRPr="00795282" w:rsidRDefault="003A268D" w:rsidP="00795282">
      <w:pPr>
        <w:jc w:val="center"/>
      </w:pPr>
      <w:r w:rsidRPr="00795282">
        <w:t xml:space="preserve"> </w:t>
      </w:r>
      <w:r w:rsidR="00795282" w:rsidRPr="00795282"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3497F803" wp14:editId="45125319">
                <wp:simplePos x="0" y="0"/>
                <wp:positionH relativeFrom="column">
                  <wp:posOffset>5462270</wp:posOffset>
                </wp:positionH>
                <wp:positionV relativeFrom="paragraph">
                  <wp:posOffset>210820</wp:posOffset>
                </wp:positionV>
                <wp:extent cx="0" cy="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qN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CYjDqN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="00795282">
        <w:rPr>
          <w:noProof/>
        </w:rPr>
        <w:t>2</w:t>
      </w:r>
      <w:r w:rsidR="00795282" w:rsidRPr="00795282">
        <w:rPr>
          <w:noProof/>
        </w:rPr>
        <w:t>7 август</w:t>
      </w:r>
      <w:r w:rsidR="00795282" w:rsidRPr="00795282">
        <w:t xml:space="preserve"> 2018 й.            </w:t>
      </w:r>
      <w:r w:rsidR="00795282">
        <w:t xml:space="preserve">              № 54</w:t>
      </w:r>
      <w:r w:rsidR="00795282" w:rsidRPr="00795282">
        <w:t xml:space="preserve">                      </w:t>
      </w:r>
      <w:r w:rsidR="00795282">
        <w:rPr>
          <w:noProof/>
        </w:rPr>
        <w:t>2</w:t>
      </w:r>
      <w:r w:rsidR="00795282" w:rsidRPr="00795282">
        <w:rPr>
          <w:noProof/>
        </w:rPr>
        <w:t>7 августа</w:t>
      </w:r>
      <w:r w:rsidR="00795282" w:rsidRPr="00795282">
        <w:t xml:space="preserve"> 2018 г.</w:t>
      </w:r>
    </w:p>
    <w:p w:rsidR="00094FDA" w:rsidRPr="001C409D" w:rsidRDefault="00094FDA" w:rsidP="00160807">
      <w:pPr>
        <w:jc w:val="both"/>
      </w:pPr>
    </w:p>
    <w:p w:rsidR="00094FDA" w:rsidRPr="001C409D" w:rsidRDefault="00094FDA" w:rsidP="00094FDA"/>
    <w:p w:rsidR="00094FDA" w:rsidRPr="001C409D" w:rsidRDefault="00094FDA" w:rsidP="003A268D">
      <w:pPr>
        <w:ind w:firstLine="709"/>
        <w:jc w:val="center"/>
        <w:rPr>
          <w:b/>
        </w:rPr>
      </w:pPr>
      <w:r w:rsidRPr="001C409D">
        <w:rPr>
          <w:b/>
        </w:rPr>
        <w:t>О проведении аттестации муниципальных служащих, замещающие муниципальные должности в сельском</w:t>
      </w:r>
      <w:bookmarkStart w:id="0" w:name="_GoBack"/>
      <w:bookmarkEnd w:id="0"/>
      <w:r w:rsidRPr="001C409D">
        <w:rPr>
          <w:b/>
        </w:rPr>
        <w:t xml:space="preserve"> поселении Новокарамалинский сельсовет</w:t>
      </w:r>
      <w:r w:rsidR="001C409D">
        <w:rPr>
          <w:b/>
        </w:rPr>
        <w:t xml:space="preserve"> муниципального района Миякинский район Республики Башкортостан</w:t>
      </w:r>
    </w:p>
    <w:p w:rsidR="00094FDA" w:rsidRPr="001C409D" w:rsidRDefault="00094FDA" w:rsidP="00094FDA">
      <w:pPr>
        <w:ind w:firstLine="709"/>
        <w:jc w:val="both"/>
      </w:pPr>
    </w:p>
    <w:p w:rsidR="00094FDA" w:rsidRPr="001C409D" w:rsidRDefault="00E811DA" w:rsidP="00094FDA">
      <w:pPr>
        <w:ind w:firstLine="709"/>
        <w:jc w:val="both"/>
      </w:pPr>
      <w:proofErr w:type="gramStart"/>
      <w:r w:rsidRPr="001C409D">
        <w:t xml:space="preserve">Руководствуясь Федеральным законом от 02.03.2007 № 25-ФЗ «О муниципальной службе в Российской Федерации», В целях определения уровня профессиональной подготовки муниципальных служащих и соответствия квалификационным требованиям, предъявляемым замещающим муниципальные должности муниципальной службы, решения вопроса о присвоении муниципальному служащему соответствующего классного чина и на основании </w:t>
      </w:r>
      <w:r w:rsidR="00094FDA" w:rsidRPr="001C409D">
        <w:t xml:space="preserve">Закона Республики Башкортостан от  29 января  2009 года </w:t>
      </w:r>
      <w:r w:rsidRPr="001C409D">
        <w:t xml:space="preserve">№ 129-з   </w:t>
      </w:r>
      <w:r w:rsidR="00094FDA" w:rsidRPr="001C409D">
        <w:t>«О  проведения аттестации муниципальных служащих в Республики Башкортостан»</w:t>
      </w:r>
      <w:r w:rsidR="00731378">
        <w:t>, В</w:t>
      </w:r>
      <w:proofErr w:type="gramEnd"/>
      <w:r w:rsidR="00731378">
        <w:t xml:space="preserve"> соответствии с  </w:t>
      </w:r>
      <w:r w:rsidR="00731378" w:rsidRPr="00731378">
        <w:t>Законом Республики Башкортостан «Об утверждении Типового положения о проведении аттестации муниципальных служащих в Республике Башкортостан» от 05 февраля 2009 года № 95-з</w:t>
      </w:r>
      <w:proofErr w:type="gramStart"/>
      <w:r w:rsidR="00731378">
        <w:t xml:space="preserve"> ,</w:t>
      </w:r>
      <w:proofErr w:type="gramEnd"/>
      <w:r w:rsidR="00731378">
        <w:t xml:space="preserve"> </w:t>
      </w:r>
      <w:r w:rsidR="0042657D" w:rsidRPr="001C409D">
        <w:t xml:space="preserve"> ПОСТАНАВЛЯЮ:</w:t>
      </w:r>
    </w:p>
    <w:p w:rsidR="0042657D" w:rsidRPr="001C409D" w:rsidRDefault="0042657D" w:rsidP="0042657D">
      <w:pPr>
        <w:ind w:firstLine="709"/>
        <w:jc w:val="both"/>
      </w:pPr>
      <w:r w:rsidRPr="001C409D">
        <w:t>1. Утвердить состав аттестационной комиссии по аттестации муниципальных служащих, замещающих должности муниципальной службы в администрации сельского поселения Новокарамалинский сельсовет (приложение 1).</w:t>
      </w:r>
    </w:p>
    <w:p w:rsidR="0042657D" w:rsidRPr="001C409D" w:rsidRDefault="00095D63" w:rsidP="001C409D">
      <w:pPr>
        <w:ind w:firstLine="709"/>
        <w:jc w:val="both"/>
      </w:pPr>
      <w:r>
        <w:t xml:space="preserve">2. </w:t>
      </w:r>
      <w:r w:rsidR="0042657D" w:rsidRPr="001C409D">
        <w:t>Утвердить порядок ра</w:t>
      </w:r>
      <w:r w:rsidR="001C409D">
        <w:t xml:space="preserve">боты аттестационной комиссии по </w:t>
      </w:r>
      <w:r w:rsidR="0042657D" w:rsidRPr="001C409D">
        <w:t>аттестации муниципальных служащих, замещающих должности муниципальной службы в администрации сельского поселения Новокарамалинский сельсовет (приложение 2).</w:t>
      </w:r>
    </w:p>
    <w:p w:rsidR="0042657D" w:rsidRPr="001C409D" w:rsidRDefault="0042657D" w:rsidP="0042657D">
      <w:pPr>
        <w:ind w:firstLine="709"/>
        <w:jc w:val="both"/>
      </w:pPr>
      <w:r w:rsidRPr="001C409D">
        <w:t>3.  Провести аттестацию муниципальных служащих, замещающих ведущие, старшие, младшие муниципальные должности  в сельском поселении Новокарамалинский сельсовет.</w:t>
      </w:r>
    </w:p>
    <w:p w:rsidR="0042657D" w:rsidRPr="001C409D" w:rsidRDefault="0042657D" w:rsidP="001C409D">
      <w:pPr>
        <w:ind w:firstLine="709"/>
        <w:jc w:val="both"/>
      </w:pPr>
      <w:r w:rsidRPr="001C409D">
        <w:t>4.  Аттестационной комиссии по результатам аттестации внести предложение главе администрации муниципального образования Новокарамалинский сельсовет о включении в резерв на выдвижение на вышестоящую муниципальную должность мун</w:t>
      </w:r>
      <w:r w:rsidR="00A66ADB">
        <w:t>иципальной службы, о направлении</w:t>
      </w:r>
      <w:r w:rsidRPr="001C409D">
        <w:t xml:space="preserve"> муниципального служащего на переподготовку, о несоответствии замещаемой муниципальной должности муниципальной службы и увольнение муниципального служащего.</w:t>
      </w:r>
    </w:p>
    <w:p w:rsidR="001C409D" w:rsidRPr="001C409D" w:rsidRDefault="001C409D" w:rsidP="0042657D">
      <w:pPr>
        <w:ind w:firstLine="709"/>
        <w:jc w:val="both"/>
      </w:pPr>
      <w:r w:rsidRPr="001C409D">
        <w:t xml:space="preserve"> 5</w:t>
      </w:r>
      <w:r w:rsidR="0042657D" w:rsidRPr="001C409D">
        <w:t xml:space="preserve">. </w:t>
      </w:r>
      <w:r w:rsidRPr="001C409D">
        <w:t>Н</w:t>
      </w:r>
      <w:r w:rsidR="0042657D" w:rsidRPr="001C409D">
        <w:t>астоящее постановление</w:t>
      </w:r>
      <w:r w:rsidRPr="001C409D">
        <w:t xml:space="preserve"> опубликовать (обнародовать) путем размещения на информационном стенде в здании администрации сельского поселения</w:t>
      </w:r>
      <w:r w:rsidR="0042657D" w:rsidRPr="001C409D">
        <w:t xml:space="preserve"> </w:t>
      </w:r>
      <w:r w:rsidRPr="001C409D">
        <w:t xml:space="preserve">Новокарамалинский сельсовет по адресу: Республика Башкортостан, Миякинский район, с. </w:t>
      </w:r>
      <w:proofErr w:type="gramStart"/>
      <w:r w:rsidRPr="001C409D">
        <w:t>Новые</w:t>
      </w:r>
      <w:proofErr w:type="gramEnd"/>
      <w:r w:rsidRPr="001C409D">
        <w:t xml:space="preserve"> Карамалы, ул. </w:t>
      </w:r>
      <w:proofErr w:type="gramStart"/>
      <w:r w:rsidRPr="001C409D">
        <w:t>Центральная</w:t>
      </w:r>
      <w:proofErr w:type="gramEnd"/>
      <w:r w:rsidRPr="001C409D">
        <w:t xml:space="preserve">, д. 56 </w:t>
      </w:r>
      <w:r>
        <w:t>«</w:t>
      </w:r>
      <w:r w:rsidRPr="001C409D">
        <w:t>А</w:t>
      </w:r>
      <w:r>
        <w:t>»</w:t>
      </w:r>
      <w:r w:rsidRPr="001C409D">
        <w:t xml:space="preserve"> и </w:t>
      </w:r>
      <w:r w:rsidR="0042657D" w:rsidRPr="001C409D">
        <w:t xml:space="preserve">на официальном сайте </w:t>
      </w:r>
      <w:r w:rsidRPr="001C409D">
        <w:t xml:space="preserve">в сети «Интернет» </w:t>
      </w:r>
      <w:r w:rsidR="0042657D" w:rsidRPr="001C409D">
        <w:t>администрации сельского поселения</w:t>
      </w:r>
      <w:r w:rsidRPr="001C409D">
        <w:t xml:space="preserve"> Новокарамалинский сельсовет</w:t>
      </w:r>
      <w:r w:rsidR="0042657D" w:rsidRPr="001C409D">
        <w:t xml:space="preserve"> </w:t>
      </w:r>
      <w:r w:rsidRPr="001C409D">
        <w:t xml:space="preserve">муниципального района Миякинский район Республики Башкортостан по адресу: </w:t>
      </w:r>
      <w:hyperlink r:id="rId8" w:history="1">
        <w:r w:rsidRPr="001C409D">
          <w:rPr>
            <w:rStyle w:val="a4"/>
          </w:rPr>
          <w:t>http://spnovokaramali.ru</w:t>
        </w:r>
      </w:hyperlink>
    </w:p>
    <w:p w:rsidR="0042657D" w:rsidRDefault="001C409D" w:rsidP="0042657D">
      <w:pPr>
        <w:ind w:firstLine="709"/>
        <w:jc w:val="both"/>
      </w:pPr>
      <w:r w:rsidRPr="001C409D">
        <w:t>6</w:t>
      </w:r>
      <w:r w:rsidR="0042657D" w:rsidRPr="001C409D">
        <w:t xml:space="preserve">. </w:t>
      </w:r>
      <w:r w:rsidRPr="001C409D">
        <w:t xml:space="preserve">    </w:t>
      </w:r>
      <w:proofErr w:type="gramStart"/>
      <w:r w:rsidR="0042657D" w:rsidRPr="001C409D">
        <w:t>Контроль за</w:t>
      </w:r>
      <w:proofErr w:type="gramEnd"/>
      <w:r w:rsidR="0042657D" w:rsidRPr="001C409D">
        <w:t xml:space="preserve"> исполнением данного постановления оставляю за собой.</w:t>
      </w:r>
    </w:p>
    <w:p w:rsidR="001C409D" w:rsidRPr="001C409D" w:rsidRDefault="001C409D" w:rsidP="0042657D">
      <w:pPr>
        <w:ind w:firstLine="709"/>
        <w:jc w:val="both"/>
      </w:pPr>
    </w:p>
    <w:p w:rsidR="0042657D" w:rsidRPr="001C409D" w:rsidRDefault="0042657D" w:rsidP="00094FDA">
      <w:pPr>
        <w:ind w:firstLine="709"/>
        <w:jc w:val="both"/>
      </w:pPr>
    </w:p>
    <w:p w:rsidR="00094FDA" w:rsidRPr="001C409D" w:rsidRDefault="00094FDA" w:rsidP="00094FDA">
      <w:pPr>
        <w:jc w:val="both"/>
      </w:pPr>
      <w:r w:rsidRPr="001C409D">
        <w:t>Глава сельского поселения</w:t>
      </w:r>
      <w:r w:rsidR="003A268D" w:rsidRPr="001C409D">
        <w:t xml:space="preserve">            </w:t>
      </w:r>
      <w:r w:rsidRPr="001C409D">
        <w:t xml:space="preserve">                            </w:t>
      </w:r>
      <w:r w:rsidR="003A268D" w:rsidRPr="001C409D">
        <w:t>И.В. Павлов</w:t>
      </w:r>
    </w:p>
    <w:p w:rsidR="003A268D" w:rsidRPr="001C409D" w:rsidRDefault="003A268D" w:rsidP="00094FDA">
      <w:pPr>
        <w:jc w:val="both"/>
      </w:pPr>
    </w:p>
    <w:p w:rsidR="003A268D" w:rsidRPr="001C409D" w:rsidRDefault="003A268D" w:rsidP="00094FDA">
      <w:pPr>
        <w:jc w:val="both"/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000" w:firstRow="0" w:lastRow="0" w:firstColumn="0" w:lastColumn="0" w:noHBand="0" w:noVBand="0"/>
      </w:tblPr>
      <w:tblGrid>
        <w:gridCol w:w="3924"/>
      </w:tblGrid>
      <w:tr w:rsidR="001C409D" w:rsidRPr="001C409D" w:rsidTr="00D6211A">
        <w:trPr>
          <w:trHeight w:val="720"/>
        </w:trPr>
        <w:tc>
          <w:tcPr>
            <w:tcW w:w="3924" w:type="dxa"/>
          </w:tcPr>
          <w:p w:rsidR="001C409D" w:rsidRPr="001C409D" w:rsidRDefault="001C409D" w:rsidP="001C409D">
            <w:pPr>
              <w:ind w:right="180"/>
            </w:pPr>
            <w:r w:rsidRPr="001C409D">
              <w:t xml:space="preserve">Приложение № 1 </w:t>
            </w:r>
          </w:p>
          <w:p w:rsidR="001C409D" w:rsidRPr="001C409D" w:rsidRDefault="001C409D" w:rsidP="001C409D">
            <w:pPr>
              <w:ind w:right="180"/>
            </w:pPr>
            <w:r w:rsidRPr="001C409D">
              <w:t>к постановлению главы  администрации</w:t>
            </w:r>
          </w:p>
          <w:p w:rsidR="001C409D" w:rsidRPr="001C409D" w:rsidRDefault="001C409D" w:rsidP="001C409D">
            <w:pPr>
              <w:ind w:right="180"/>
            </w:pPr>
            <w:r w:rsidRPr="001C409D">
              <w:t xml:space="preserve">сельского поселения Новокарамалинский сельсовет муниципального района Миякинский район </w:t>
            </w:r>
            <w:r w:rsidR="007A7878">
              <w:t>РБ</w:t>
            </w:r>
          </w:p>
          <w:p w:rsidR="001C409D" w:rsidRPr="001C409D" w:rsidRDefault="001C409D" w:rsidP="001C409D">
            <w:pPr>
              <w:ind w:right="180"/>
            </w:pPr>
            <w:r w:rsidRPr="001C409D">
              <w:t xml:space="preserve">№ </w:t>
            </w:r>
            <w:r w:rsidR="00795282">
              <w:t>53   от  27</w:t>
            </w:r>
            <w:r w:rsidRPr="001C409D">
              <w:t xml:space="preserve"> </w:t>
            </w:r>
            <w:r w:rsidR="00472D29">
              <w:t>августа</w:t>
            </w:r>
            <w:r w:rsidRPr="001C409D">
              <w:t xml:space="preserve"> 2018 г.</w:t>
            </w:r>
          </w:p>
        </w:tc>
      </w:tr>
    </w:tbl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094FDA">
      <w:pPr>
        <w:jc w:val="both"/>
        <w:rPr>
          <w:sz w:val="28"/>
          <w:szCs w:val="28"/>
        </w:rPr>
      </w:pPr>
    </w:p>
    <w:p w:rsidR="003A268D" w:rsidRDefault="003A268D" w:rsidP="003A268D"/>
    <w:p w:rsidR="003A268D" w:rsidRPr="00472D29" w:rsidRDefault="003A268D" w:rsidP="00472D29">
      <w:pPr>
        <w:jc w:val="center"/>
        <w:rPr>
          <w:b/>
        </w:rPr>
      </w:pPr>
    </w:p>
    <w:p w:rsidR="003A268D" w:rsidRPr="007A7878" w:rsidRDefault="003A268D" w:rsidP="00472D29">
      <w:pPr>
        <w:jc w:val="center"/>
        <w:rPr>
          <w:b/>
        </w:rPr>
      </w:pPr>
      <w:r w:rsidRPr="007A7878">
        <w:rPr>
          <w:b/>
        </w:rPr>
        <w:t>Состав</w:t>
      </w:r>
    </w:p>
    <w:p w:rsidR="003A268D" w:rsidRPr="007A7878" w:rsidRDefault="003A268D" w:rsidP="00472D29">
      <w:pPr>
        <w:jc w:val="center"/>
        <w:rPr>
          <w:b/>
        </w:rPr>
      </w:pPr>
      <w:r w:rsidRPr="007A7878">
        <w:rPr>
          <w:b/>
        </w:rPr>
        <w:t>аттестационной комиссии по аттестации муниципальных служащих, замещающих должности муниципальной службы в администрации сельского поселения</w:t>
      </w:r>
      <w:r w:rsidR="00472D29" w:rsidRPr="007A7878">
        <w:t xml:space="preserve"> </w:t>
      </w:r>
      <w:r w:rsidR="00472D29" w:rsidRPr="007A7878">
        <w:rPr>
          <w:b/>
        </w:rPr>
        <w:t>Новокарамалинский сельсовет муниципального района Миякинский район Республики Башкортостан</w:t>
      </w:r>
    </w:p>
    <w:p w:rsidR="003A268D" w:rsidRPr="007A7878" w:rsidRDefault="003A268D" w:rsidP="003A268D"/>
    <w:p w:rsidR="003A268D" w:rsidRPr="007A7878" w:rsidRDefault="003A268D" w:rsidP="003A268D"/>
    <w:p w:rsidR="003A268D" w:rsidRPr="007A7878" w:rsidRDefault="003A268D" w:rsidP="003A268D">
      <w:pPr>
        <w:rPr>
          <w:b/>
        </w:rPr>
      </w:pPr>
      <w:r w:rsidRPr="007A7878">
        <w:rPr>
          <w:b/>
        </w:rPr>
        <w:t>Председатель комиссии:</w:t>
      </w:r>
    </w:p>
    <w:p w:rsidR="003A268D" w:rsidRPr="007A7878" w:rsidRDefault="00472D29" w:rsidP="003A268D">
      <w:r w:rsidRPr="007A7878">
        <w:t>Павлов Иван Владимирович – глава сельского поселения Новокарамалинский сельсовет</w:t>
      </w:r>
    </w:p>
    <w:p w:rsidR="00472D29" w:rsidRPr="007A7878" w:rsidRDefault="00472D29" w:rsidP="003A268D"/>
    <w:p w:rsidR="003A268D" w:rsidRPr="007A7878" w:rsidRDefault="003A268D" w:rsidP="003A268D">
      <w:pPr>
        <w:rPr>
          <w:b/>
        </w:rPr>
      </w:pPr>
      <w:r w:rsidRPr="007A7878">
        <w:rPr>
          <w:b/>
        </w:rPr>
        <w:t>Заместитель председателя комиссии:</w:t>
      </w:r>
    </w:p>
    <w:p w:rsidR="003A268D" w:rsidRPr="007A7878" w:rsidRDefault="00095D63" w:rsidP="003A268D">
      <w:r>
        <w:t>Гордеева Елена Владимировна – управляющий делами администрации сельского поселения Новокарамалинский сельсовет</w:t>
      </w:r>
    </w:p>
    <w:p w:rsidR="003A268D" w:rsidRPr="007A7878" w:rsidRDefault="003A268D" w:rsidP="003A268D"/>
    <w:p w:rsidR="003A268D" w:rsidRPr="00095D63" w:rsidRDefault="003A268D" w:rsidP="003A268D">
      <w:pPr>
        <w:rPr>
          <w:b/>
        </w:rPr>
      </w:pPr>
      <w:r w:rsidRPr="007A7878">
        <w:rPr>
          <w:b/>
        </w:rPr>
        <w:t>Секретарь комиссии:</w:t>
      </w:r>
    </w:p>
    <w:p w:rsidR="003A268D" w:rsidRPr="007A7878" w:rsidRDefault="00472D29" w:rsidP="003A268D">
      <w:r w:rsidRPr="007A7878">
        <w:t>Богданова Вера Андреевна – специалист 2 категории администрации сельского поселения Новокарамалинский сельсовет</w:t>
      </w:r>
    </w:p>
    <w:p w:rsidR="003A268D" w:rsidRPr="007A7878" w:rsidRDefault="003A268D" w:rsidP="003A268D"/>
    <w:p w:rsidR="003A268D" w:rsidRPr="00095D63" w:rsidRDefault="003A268D" w:rsidP="003A268D">
      <w:pPr>
        <w:rPr>
          <w:b/>
        </w:rPr>
      </w:pPr>
      <w:r w:rsidRPr="00095D63">
        <w:rPr>
          <w:b/>
        </w:rPr>
        <w:t>Члены комиссии:</w:t>
      </w:r>
    </w:p>
    <w:p w:rsidR="003A268D" w:rsidRPr="007A7878" w:rsidRDefault="003A268D" w:rsidP="003A268D"/>
    <w:p w:rsidR="003A268D" w:rsidRPr="007A7878" w:rsidRDefault="00472D29" w:rsidP="00472D29">
      <w:pPr>
        <w:pStyle w:val="a5"/>
        <w:numPr>
          <w:ilvl w:val="0"/>
          <w:numId w:val="1"/>
        </w:numPr>
      </w:pPr>
      <w:r w:rsidRPr="007A7878">
        <w:t>Гордеев Виталий Александрович – депутат Совета сельского поселения Новокарамалинский сельсовет</w:t>
      </w:r>
    </w:p>
    <w:p w:rsidR="00095D63" w:rsidRPr="00095D63" w:rsidRDefault="00095D63" w:rsidP="00095D63">
      <w:pPr>
        <w:pStyle w:val="a5"/>
        <w:numPr>
          <w:ilvl w:val="0"/>
          <w:numId w:val="1"/>
        </w:numPr>
      </w:pPr>
      <w:r>
        <w:t xml:space="preserve">Петров Федор </w:t>
      </w:r>
      <w:proofErr w:type="spellStart"/>
      <w:r>
        <w:t>Климентьевич</w:t>
      </w:r>
      <w:proofErr w:type="spellEnd"/>
      <w:r>
        <w:t xml:space="preserve"> – депутат </w:t>
      </w:r>
      <w:r w:rsidRPr="00095D63">
        <w:t>Совета сельского поселения Новокарамалинский сельсовет</w:t>
      </w:r>
    </w:p>
    <w:p w:rsidR="00472D29" w:rsidRDefault="00095D63" w:rsidP="00095D63">
      <w:pPr>
        <w:pStyle w:val="a5"/>
        <w:numPr>
          <w:ilvl w:val="0"/>
          <w:numId w:val="1"/>
        </w:numPr>
      </w:pPr>
      <w:r>
        <w:t xml:space="preserve">Сергеев Владимир </w:t>
      </w:r>
      <w:proofErr w:type="spellStart"/>
      <w:r>
        <w:t>Маркелович</w:t>
      </w:r>
      <w:proofErr w:type="spellEnd"/>
      <w:r>
        <w:t xml:space="preserve"> – депутат </w:t>
      </w:r>
      <w:r w:rsidRPr="00095D63">
        <w:t>Совета сельского поселения Новокарамалинский сельсовет</w:t>
      </w:r>
    </w:p>
    <w:p w:rsidR="00095D63" w:rsidRPr="007A7878" w:rsidRDefault="00160807" w:rsidP="00095D63">
      <w:pPr>
        <w:pStyle w:val="a5"/>
        <w:numPr>
          <w:ilvl w:val="0"/>
          <w:numId w:val="1"/>
        </w:numPr>
      </w:pPr>
      <w:proofErr w:type="spellStart"/>
      <w:r>
        <w:t>Саяхов</w:t>
      </w:r>
      <w:proofErr w:type="spellEnd"/>
      <w:r>
        <w:t xml:space="preserve"> Радик </w:t>
      </w:r>
      <w:proofErr w:type="spellStart"/>
      <w:r>
        <w:t>Забирович</w:t>
      </w:r>
      <w:proofErr w:type="spellEnd"/>
      <w:r>
        <w:t xml:space="preserve"> – председатель СПК им. Крупской (по согласованию)</w:t>
      </w:r>
    </w:p>
    <w:p w:rsidR="003A268D" w:rsidRPr="007A7878" w:rsidRDefault="003A268D" w:rsidP="003A268D"/>
    <w:p w:rsidR="003A268D" w:rsidRPr="007A7878" w:rsidRDefault="003A268D" w:rsidP="003A268D">
      <w:r w:rsidRPr="007A7878">
        <w:t>Независимые эксперты (по необходимости)</w:t>
      </w:r>
    </w:p>
    <w:p w:rsidR="003A268D" w:rsidRPr="007A7878" w:rsidRDefault="003A268D" w:rsidP="003A268D">
      <w:pPr>
        <w:rPr>
          <w:sz w:val="28"/>
          <w:szCs w:val="28"/>
        </w:rPr>
      </w:pPr>
      <w:r w:rsidRPr="007A7878">
        <w:rPr>
          <w:sz w:val="28"/>
          <w:szCs w:val="28"/>
        </w:rPr>
        <w:t xml:space="preserve"> </w:t>
      </w:r>
    </w:p>
    <w:p w:rsidR="003A268D" w:rsidRDefault="003A268D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3A268D" w:rsidRDefault="003A268D" w:rsidP="003A268D"/>
    <w:tbl>
      <w:tblPr>
        <w:tblpPr w:leftFromText="180" w:rightFromText="180" w:vertAnchor="text" w:horzAnchor="margin" w:tblpXSpec="right" w:tblpY="-283"/>
        <w:tblW w:w="0" w:type="auto"/>
        <w:tblLook w:val="0000" w:firstRow="0" w:lastRow="0" w:firstColumn="0" w:lastColumn="0" w:noHBand="0" w:noVBand="0"/>
      </w:tblPr>
      <w:tblGrid>
        <w:gridCol w:w="3924"/>
      </w:tblGrid>
      <w:tr w:rsidR="007A7878" w:rsidRPr="001C409D" w:rsidTr="00BC64A7">
        <w:trPr>
          <w:trHeight w:val="720"/>
        </w:trPr>
        <w:tc>
          <w:tcPr>
            <w:tcW w:w="3924" w:type="dxa"/>
          </w:tcPr>
          <w:p w:rsidR="007A7878" w:rsidRPr="001C409D" w:rsidRDefault="00160807" w:rsidP="00BC64A7">
            <w:pPr>
              <w:ind w:right="180"/>
            </w:pPr>
            <w:r>
              <w:t>Приложение № 2</w:t>
            </w:r>
            <w:r w:rsidR="007A7878" w:rsidRPr="001C409D">
              <w:t xml:space="preserve"> </w:t>
            </w:r>
          </w:p>
          <w:p w:rsidR="007A7878" w:rsidRPr="001C409D" w:rsidRDefault="007A7878" w:rsidP="00BC64A7">
            <w:pPr>
              <w:ind w:right="180"/>
            </w:pPr>
            <w:r w:rsidRPr="001C409D">
              <w:t>к постановлению главы  администрации</w:t>
            </w:r>
          </w:p>
          <w:p w:rsidR="007A7878" w:rsidRPr="001C409D" w:rsidRDefault="007A7878" w:rsidP="00BC64A7">
            <w:pPr>
              <w:ind w:right="180"/>
            </w:pPr>
            <w:r w:rsidRPr="001C409D">
              <w:t xml:space="preserve">сельского поселения Новокарамалинский сельсовет муниципального района Миякинский район </w:t>
            </w:r>
            <w:r>
              <w:t>РБ</w:t>
            </w:r>
          </w:p>
          <w:p w:rsidR="007A7878" w:rsidRPr="001C409D" w:rsidRDefault="007A7878" w:rsidP="00BC64A7">
            <w:pPr>
              <w:ind w:right="180"/>
            </w:pPr>
            <w:r w:rsidRPr="001C409D">
              <w:t xml:space="preserve">№ </w:t>
            </w:r>
            <w:r w:rsidR="00795282">
              <w:t>53   от  27</w:t>
            </w:r>
            <w:r w:rsidRPr="001C409D">
              <w:t xml:space="preserve"> </w:t>
            </w:r>
            <w:r>
              <w:t>августа</w:t>
            </w:r>
            <w:r w:rsidRPr="001C409D">
              <w:t xml:space="preserve"> 2018 г.</w:t>
            </w:r>
          </w:p>
        </w:tc>
      </w:tr>
    </w:tbl>
    <w:p w:rsidR="007A7878" w:rsidRDefault="007A7878" w:rsidP="003A268D"/>
    <w:p w:rsidR="007A7878" w:rsidRDefault="007A7878" w:rsidP="003A268D"/>
    <w:p w:rsidR="007A7878" w:rsidRDefault="007A7878" w:rsidP="003A268D"/>
    <w:p w:rsidR="007A7878" w:rsidRDefault="007A7878" w:rsidP="003A268D"/>
    <w:p w:rsidR="003A268D" w:rsidRDefault="003A268D" w:rsidP="003A268D"/>
    <w:p w:rsidR="007A7878" w:rsidRDefault="007A7878" w:rsidP="003A268D"/>
    <w:p w:rsidR="007A7878" w:rsidRDefault="007A7878" w:rsidP="003A268D"/>
    <w:p w:rsidR="003A268D" w:rsidRPr="007A7878" w:rsidRDefault="003A268D" w:rsidP="007A7878">
      <w:pPr>
        <w:jc w:val="center"/>
        <w:rPr>
          <w:b/>
        </w:rPr>
      </w:pPr>
    </w:p>
    <w:p w:rsidR="007A7878" w:rsidRPr="007A7878" w:rsidRDefault="007A7878" w:rsidP="007A7878">
      <w:pPr>
        <w:jc w:val="center"/>
        <w:rPr>
          <w:b/>
        </w:rPr>
      </w:pPr>
      <w:r w:rsidRPr="007A7878">
        <w:rPr>
          <w:b/>
        </w:rPr>
        <w:t>Об утверждении поряд</w:t>
      </w:r>
      <w:r w:rsidR="003A268D" w:rsidRPr="007A7878">
        <w:rPr>
          <w:b/>
        </w:rPr>
        <w:t>к</w:t>
      </w:r>
      <w:r w:rsidRPr="007A7878">
        <w:rPr>
          <w:b/>
        </w:rPr>
        <w:t>а</w:t>
      </w:r>
      <w:r w:rsidR="003A268D" w:rsidRPr="007A7878">
        <w:rPr>
          <w:b/>
        </w:rPr>
        <w:t xml:space="preserve"> работы аттестационной комиссии по аттестации муниципальных служащих, замещающих должности муниципальной службы в администрации сельского поселения</w:t>
      </w:r>
      <w:r w:rsidRPr="007A7878">
        <w:rPr>
          <w:b/>
        </w:rPr>
        <w:t xml:space="preserve"> Новокарамалинский сельсовет муниципального района Миякинский район Республики Башкортостан</w:t>
      </w:r>
    </w:p>
    <w:p w:rsidR="007A7878" w:rsidRPr="007A7878" w:rsidRDefault="007A7878" w:rsidP="007A7878"/>
    <w:p w:rsidR="007A7878" w:rsidRDefault="007A7878" w:rsidP="006F3FEA">
      <w:pPr>
        <w:pStyle w:val="a5"/>
        <w:numPr>
          <w:ilvl w:val="0"/>
          <w:numId w:val="3"/>
        </w:numPr>
        <w:jc w:val="center"/>
        <w:rPr>
          <w:b/>
        </w:rPr>
      </w:pPr>
      <w:r w:rsidRPr="006F3FEA">
        <w:rPr>
          <w:b/>
        </w:rPr>
        <w:t>Общие положения</w:t>
      </w:r>
    </w:p>
    <w:p w:rsidR="006F3FEA" w:rsidRDefault="006F3FEA" w:rsidP="006F3FEA">
      <w:pPr>
        <w:jc w:val="both"/>
      </w:pPr>
      <w:proofErr w:type="gramStart"/>
      <w:r>
        <w:t xml:space="preserve">1.Настоящий порядок </w:t>
      </w:r>
      <w:r w:rsidRPr="006F3FEA">
        <w:t>работы аттестационной комиссии по аттестации муниципальных служащих, замещающих должности муниципальной службы в администрации сельского поселения Новокарамалинский сельсовет муниципального района Миякинский район Республики Башкортостан</w:t>
      </w:r>
      <w:r>
        <w:t xml:space="preserve"> разработан в соответствии с </w:t>
      </w:r>
      <w:r w:rsidRPr="006F3FEA">
        <w:t>Федеральным законом от 02.03.2007 №25-ФЗ «О муниципальной службе в Российской Федерации», Законом Республики Башкортостан от 16.07.2007 № 453-з  «О муниципальной службе в Республике Башкортостан</w:t>
      </w:r>
      <w:r>
        <w:t xml:space="preserve">», Законом Республики Башкортостан  </w:t>
      </w:r>
      <w:r w:rsidRPr="006F3FEA">
        <w:t>«Об утверждении Типового положения</w:t>
      </w:r>
      <w:proofErr w:type="gramEnd"/>
      <w:r w:rsidRPr="006F3FEA">
        <w:t xml:space="preserve"> о проведении аттестации муниципальных служащих в Республике Башкортостан» от 05 февраля 2009 года № 95-з </w:t>
      </w:r>
      <w:r>
        <w:t>и определяет порядок проведения аттестации муниципальных служащих, замещающих должности муниципальной службы в органах местного самоуправления (далее – муниципальные служащие).</w:t>
      </w:r>
    </w:p>
    <w:p w:rsidR="006F3FEA" w:rsidRPr="006F3FEA" w:rsidRDefault="006F3FEA" w:rsidP="006F3FEA">
      <w:pPr>
        <w:jc w:val="both"/>
      </w:pPr>
      <w:r>
        <w:t xml:space="preserve">2. </w:t>
      </w:r>
      <w:proofErr w:type="gramStart"/>
      <w:r>
        <w:t>П</w:t>
      </w:r>
      <w:r w:rsidRPr="006F3FEA">
        <w:t>орядок работы аттестационной комиссии по аттестации муниципальных служащих, замещающих должности муниципальной службы в администрации сельского поселения Новокарамалинский сельсовет муниципального района Миякинский район Ре</w:t>
      </w:r>
      <w:r>
        <w:t xml:space="preserve">спублики Башкортостан утверждается муниципальным правовым актом в соответствии с </w:t>
      </w:r>
      <w:r w:rsidRPr="006F3FEA">
        <w:t>Законом Республики Башкортостан  «Об утверждении Типового положения о проведении аттестации муниципальных служащих в Республике Башкортостан» от 05 февраля 2009 года № 95-з</w:t>
      </w:r>
      <w:r>
        <w:t>.</w:t>
      </w:r>
      <w:proofErr w:type="gramEnd"/>
    </w:p>
    <w:p w:rsidR="007A7878" w:rsidRDefault="006F3FEA" w:rsidP="007A7878">
      <w:r>
        <w:t xml:space="preserve">3. </w:t>
      </w:r>
      <w:r w:rsidR="009A21F1">
        <w:t>Целью аттестации муниципального служащего является определение его соответствия замещаемой должности муниципальной службы.</w:t>
      </w:r>
    </w:p>
    <w:p w:rsidR="009A21F1" w:rsidRDefault="009A21F1" w:rsidP="007A7878">
      <w:r>
        <w:t>4. Основными задачами аттестации являются:</w:t>
      </w:r>
    </w:p>
    <w:p w:rsidR="009A21F1" w:rsidRDefault="009A21F1" w:rsidP="009A21F1">
      <w:r>
        <w:t>1) оценка результатов работы муниципального служащего;</w:t>
      </w:r>
    </w:p>
    <w:p w:rsidR="009A21F1" w:rsidRDefault="009A21F1" w:rsidP="009A21F1">
      <w:r>
        <w:t>2) выявление перспективы применения потенциальных способностей и возможностей муниципального служащего;</w:t>
      </w:r>
    </w:p>
    <w:p w:rsidR="009A21F1" w:rsidRDefault="009A21F1" w:rsidP="009A21F1">
      <w:r>
        <w:t>3) стимулирование профессионального роста и квалификации муниципального служащего;</w:t>
      </w:r>
    </w:p>
    <w:p w:rsidR="009A21F1" w:rsidRDefault="009A21F1" w:rsidP="009A21F1">
      <w:r>
        <w:t>4) определение необходимости повышения квалификации, профессиональной подготовки или переподготовки муниципального служащего;</w:t>
      </w:r>
    </w:p>
    <w:p w:rsidR="009A21F1" w:rsidRDefault="009A21F1" w:rsidP="009A21F1">
      <w:r>
        <w:t>5) улучшение работы по подбору и расстановке кадров.</w:t>
      </w:r>
    </w:p>
    <w:p w:rsidR="009A21F1" w:rsidRDefault="009A21F1" w:rsidP="009A21F1">
      <w:r>
        <w:t>5. Аттестация муниципального служащего проводится один раз в три года.</w:t>
      </w:r>
    </w:p>
    <w:p w:rsidR="009A21F1" w:rsidRDefault="009A21F1" w:rsidP="009A21F1">
      <w:r>
        <w:t>6. Аттестации не подлежат следующие муниципальные служащие:</w:t>
      </w:r>
    </w:p>
    <w:p w:rsidR="009A21F1" w:rsidRDefault="009A21F1" w:rsidP="009A21F1">
      <w:r>
        <w:t>1) замещающие должности муниципальной службы менее года;</w:t>
      </w:r>
    </w:p>
    <w:p w:rsidR="009A21F1" w:rsidRDefault="009A21F1" w:rsidP="009A21F1">
      <w:r>
        <w:t>2) достигшие возраста 60 лет;</w:t>
      </w:r>
    </w:p>
    <w:p w:rsidR="009A21F1" w:rsidRDefault="009A21F1" w:rsidP="009A21F1">
      <w:r>
        <w:t>3) беременные женщины;</w:t>
      </w:r>
    </w:p>
    <w:p w:rsidR="009A21F1" w:rsidRDefault="009A21F1" w:rsidP="009A21F1"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9A21F1" w:rsidRDefault="009A21F1" w:rsidP="009A21F1">
      <w:r>
        <w:t>5) замещающие должности муниципальной службы на основании срочного трудового договора (контракта).</w:t>
      </w:r>
    </w:p>
    <w:p w:rsidR="009A21F1" w:rsidRDefault="009A21F1" w:rsidP="009A21F1"/>
    <w:p w:rsidR="009A21F1" w:rsidRPr="009A21F1" w:rsidRDefault="009A21F1" w:rsidP="009A21F1">
      <w:pPr>
        <w:jc w:val="center"/>
        <w:rPr>
          <w:b/>
        </w:rPr>
      </w:pPr>
      <w:r w:rsidRPr="009A21F1">
        <w:rPr>
          <w:b/>
        </w:rPr>
        <w:t>2. Организация проведения аттестации</w:t>
      </w:r>
      <w:r w:rsidR="0040051D" w:rsidRPr="0040051D">
        <w:t xml:space="preserve"> </w:t>
      </w:r>
      <w:r w:rsidR="0040051D">
        <w:rPr>
          <w:b/>
        </w:rPr>
        <w:t>аттестационной комиссией</w:t>
      </w:r>
    </w:p>
    <w:p w:rsidR="007A7878" w:rsidRPr="007A7878" w:rsidRDefault="007A7878" w:rsidP="00797AB3">
      <w:pPr>
        <w:jc w:val="both"/>
      </w:pPr>
      <w:r w:rsidRPr="007A7878">
        <w:lastRenderedPageBreak/>
        <w:t xml:space="preserve">1. </w:t>
      </w:r>
      <w:proofErr w:type="gramStart"/>
      <w:r w:rsidRPr="007A7878">
        <w:t xml:space="preserve">Аттестационная комиссия по аттестации муниципальных служащих администрации сельского поселения </w:t>
      </w:r>
      <w:r>
        <w:t>Новокарамалинский</w:t>
      </w:r>
      <w:r w:rsidRPr="007A7878">
        <w:t xml:space="preserve"> сельсовет муниципального района </w:t>
      </w:r>
      <w:r>
        <w:t xml:space="preserve">Миякинский </w:t>
      </w:r>
      <w:r w:rsidRPr="007A7878">
        <w:t>район Республики Башкортостан (далее аттестационная комиссия) в своей деятельности руководст</w:t>
      </w:r>
      <w:r>
        <w:t>вуется Федеральным законом от 02.03.2007</w:t>
      </w:r>
      <w:r w:rsidRPr="007A7878">
        <w:t xml:space="preserve"> №25-ФЗ «О муниципальной службе в Российской Федерации», Закон</w:t>
      </w:r>
      <w:r w:rsidR="00797AB3">
        <w:t xml:space="preserve">ом Республики Башкортостан от 16.07.2007 № 453-з </w:t>
      </w:r>
      <w:r w:rsidRPr="007A7878">
        <w:t xml:space="preserve"> «О муниципальной службе в Республике Ба</w:t>
      </w:r>
      <w:r w:rsidR="00797AB3">
        <w:t xml:space="preserve">шкортостан», </w:t>
      </w:r>
      <w:r w:rsidR="006F3FEA" w:rsidRPr="006F3FEA">
        <w:t>Законом Республики Башкортостан «Об утверждении Типового положения о проведении аттестации муниципальных служащих в</w:t>
      </w:r>
      <w:proofErr w:type="gramEnd"/>
      <w:r w:rsidR="006F3FEA" w:rsidRPr="006F3FEA">
        <w:t xml:space="preserve"> Республике Башкортостан» от 05 февраля 2009 года № 95-з </w:t>
      </w:r>
      <w:r w:rsidR="00797AB3">
        <w:t>настоящим Порядком.</w:t>
      </w:r>
    </w:p>
    <w:p w:rsidR="007A7878" w:rsidRPr="007A7878" w:rsidRDefault="007A7878" w:rsidP="00797AB3">
      <w:pPr>
        <w:jc w:val="both"/>
      </w:pPr>
      <w:r w:rsidRPr="007A7878">
        <w:t xml:space="preserve">2. </w:t>
      </w:r>
      <w:proofErr w:type="gramStart"/>
      <w:r w:rsidRPr="007A7878">
        <w:t xml:space="preserve">В состав аттестационной комиссии включаются глава сельского поселения </w:t>
      </w:r>
      <w:r w:rsidR="00797AB3">
        <w:t>Новокарамалинский</w:t>
      </w:r>
      <w:r w:rsidRPr="007A7878">
        <w:t xml:space="preserve"> сельсовет муниципального района </w:t>
      </w:r>
      <w:r w:rsidR="00797AB3">
        <w:t>Миякинский</w:t>
      </w:r>
      <w:r w:rsidRPr="007A7878">
        <w:t xml:space="preserve"> район Республики Башкортостан,  </w:t>
      </w:r>
      <w:r w:rsidR="009A21F1">
        <w:t xml:space="preserve">представители кадровой и юридической служб, </w:t>
      </w:r>
      <w:r w:rsidRPr="007A7878">
        <w:t xml:space="preserve">иные муниципальные служащие, замещающие должность муниципальной службы в администрации </w:t>
      </w:r>
      <w:r w:rsidR="006F3FEA">
        <w:t xml:space="preserve">сельского поселения Новокарамалинский сельсовет </w:t>
      </w:r>
      <w:r w:rsidRPr="007A7878">
        <w:t xml:space="preserve">муниципального района </w:t>
      </w:r>
      <w:r w:rsidR="00797AB3">
        <w:t xml:space="preserve">Миякинский </w:t>
      </w:r>
      <w:r w:rsidRPr="007A7878">
        <w:t>райо</w:t>
      </w:r>
      <w:r w:rsidR="006F3FEA">
        <w:t>н Республики Башкортостан, а</w:t>
      </w:r>
      <w:r w:rsidRPr="007A7878">
        <w:t xml:space="preserve"> </w:t>
      </w:r>
      <w:r w:rsidR="006F3FEA">
        <w:t xml:space="preserve"> если в органе местного самоуправления образована первичная профсоюзная организация – также </w:t>
      </w:r>
      <w:r w:rsidRPr="007A7878">
        <w:t>представитель выборного органа первичной профсоюзной организации.</w:t>
      </w:r>
      <w:proofErr w:type="gramEnd"/>
    </w:p>
    <w:p w:rsidR="007A7878" w:rsidRPr="007A7878" w:rsidRDefault="009A21F1" w:rsidP="00797AB3">
      <w:pPr>
        <w:jc w:val="both"/>
      </w:pPr>
      <w:r>
        <w:t>2</w:t>
      </w:r>
      <w:r w:rsidR="00797AB3">
        <w:t>.</w:t>
      </w:r>
      <w:r>
        <w:t>1</w:t>
      </w:r>
      <w:proofErr w:type="gramStart"/>
      <w:r w:rsidR="00797AB3">
        <w:t xml:space="preserve"> </w:t>
      </w:r>
      <w:r w:rsidR="007A7878" w:rsidRPr="007A7878">
        <w:t>В</w:t>
      </w:r>
      <w:proofErr w:type="gramEnd"/>
      <w:r w:rsidR="007A7878" w:rsidRPr="007A7878">
        <w:t xml:space="preserve"> состав аттестационной комиссии могут включаться по согласованию независимые эксперты из числа депутатов представительного органа Совета сельского поселения Ново</w:t>
      </w:r>
      <w:r w:rsidR="00797AB3">
        <w:t xml:space="preserve">карамалинский </w:t>
      </w:r>
      <w:r w:rsidR="007A7878" w:rsidRPr="007A7878">
        <w:t xml:space="preserve">сельсовет муниципального района </w:t>
      </w:r>
      <w:r w:rsidR="00797AB3">
        <w:t>Миякинский</w:t>
      </w:r>
      <w:r w:rsidR="007A7878" w:rsidRPr="007A7878">
        <w:t xml:space="preserve"> район Респуб</w:t>
      </w:r>
      <w:r>
        <w:t>лики Башкортостан, руководителей и специалистов муниципальных предприятий и учреждений</w:t>
      </w:r>
      <w:r w:rsidR="00797AB3">
        <w:t>.</w:t>
      </w:r>
    </w:p>
    <w:p w:rsidR="007A7878" w:rsidRPr="007A7878" w:rsidRDefault="00797AB3" w:rsidP="00797AB3">
      <w:pPr>
        <w:jc w:val="both"/>
      </w:pPr>
      <w:r>
        <w:t xml:space="preserve">2.2. </w:t>
      </w:r>
      <w:r w:rsidR="007A7878" w:rsidRPr="007A7878">
        <w:t>Независимые эксперты исполняют свои полномочия в ко</w:t>
      </w:r>
      <w:r>
        <w:t>миссии на безвозмездной основе.</w:t>
      </w:r>
    </w:p>
    <w:p w:rsidR="007A7878" w:rsidRPr="007A7878" w:rsidRDefault="007A7878" w:rsidP="00095D63">
      <w:pPr>
        <w:jc w:val="both"/>
      </w:pPr>
      <w:r w:rsidRPr="007A7878">
        <w:t>3.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</w:t>
      </w:r>
      <w:r w:rsidR="00797AB3">
        <w:t>тестационной комиссией решения.</w:t>
      </w:r>
    </w:p>
    <w:p w:rsidR="007A7878" w:rsidRPr="007A7878" w:rsidRDefault="007A7878" w:rsidP="00095D63">
      <w:pPr>
        <w:jc w:val="both"/>
      </w:pPr>
      <w:r w:rsidRPr="007A7878">
        <w:t>4. Аттестационная комиссия состоит из председателя комиссии, заместителя председателя комисси</w:t>
      </w:r>
      <w:r w:rsidR="00797AB3">
        <w:t>и, секретаря и членов комиссии.</w:t>
      </w:r>
    </w:p>
    <w:p w:rsidR="007A7878" w:rsidRPr="007A7878" w:rsidRDefault="007A7878" w:rsidP="00095D63">
      <w:pPr>
        <w:jc w:val="both"/>
      </w:pPr>
      <w:r w:rsidRPr="007A7878">
        <w:t xml:space="preserve">5. Председателем аттестационной комиссии является глава сельского поселения </w:t>
      </w:r>
      <w:r w:rsidR="00797AB3">
        <w:t xml:space="preserve">Новокарамалинский </w:t>
      </w:r>
      <w:r w:rsidRPr="007A7878">
        <w:t xml:space="preserve"> сельсовет муниципального района </w:t>
      </w:r>
      <w:r w:rsidR="00797AB3">
        <w:t>Миякинский  район Республики Башкортостан.</w:t>
      </w:r>
    </w:p>
    <w:p w:rsidR="007A7878" w:rsidRPr="007A7878" w:rsidRDefault="007A7878" w:rsidP="00095D63">
      <w:pPr>
        <w:jc w:val="both"/>
      </w:pPr>
      <w:r w:rsidRPr="007A7878">
        <w:t>6. 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</w:t>
      </w:r>
      <w:r w:rsidR="00797AB3">
        <w:t>даниях аттестационной комиссии.</w:t>
      </w:r>
    </w:p>
    <w:p w:rsidR="007A7878" w:rsidRDefault="00797AB3" w:rsidP="00095D63">
      <w:pPr>
        <w:jc w:val="both"/>
      </w:pPr>
      <w:r>
        <w:t xml:space="preserve">6.1. </w:t>
      </w:r>
      <w:r w:rsidR="007A7878" w:rsidRPr="007A7878">
        <w:t>В случае временного отсутствия председателя аттестационной комиссии его полномочия осуществляет заместитель предсе</w:t>
      </w:r>
      <w:r>
        <w:t>дателя аттестационной комиссии.</w:t>
      </w:r>
    </w:p>
    <w:p w:rsidR="00797AB3" w:rsidRPr="007A7878" w:rsidRDefault="00797AB3" w:rsidP="007A7878"/>
    <w:p w:rsidR="007A7878" w:rsidRPr="00797AB3" w:rsidRDefault="007A7878" w:rsidP="00797AB3">
      <w:pPr>
        <w:jc w:val="center"/>
        <w:rPr>
          <w:b/>
        </w:rPr>
      </w:pPr>
      <w:r w:rsidRPr="00797AB3">
        <w:rPr>
          <w:b/>
        </w:rPr>
        <w:t>2. Подготовка за</w:t>
      </w:r>
      <w:r w:rsidR="00797AB3" w:rsidRPr="00797AB3">
        <w:rPr>
          <w:b/>
        </w:rPr>
        <w:t>седания аттестационной комиссии</w:t>
      </w:r>
    </w:p>
    <w:p w:rsidR="007A7878" w:rsidRPr="00797AB3" w:rsidRDefault="007A7878" w:rsidP="00797AB3">
      <w:pPr>
        <w:jc w:val="center"/>
        <w:rPr>
          <w:b/>
        </w:rPr>
      </w:pPr>
    </w:p>
    <w:p w:rsidR="007A7878" w:rsidRPr="007A7878" w:rsidRDefault="007A7878" w:rsidP="00095D63">
      <w:pPr>
        <w:jc w:val="both"/>
      </w:pPr>
      <w:r w:rsidRPr="007A7878">
        <w:t xml:space="preserve">1. Работа аттестационной комиссии осуществляется в соответствии с графиком проведения аттестации муниципальных служащих администрации сельского поселения </w:t>
      </w:r>
      <w:r w:rsidR="00797AB3">
        <w:t xml:space="preserve">Новокарамалинский </w:t>
      </w:r>
      <w:r w:rsidRPr="007A7878">
        <w:t xml:space="preserve">сельсовет муниципального района </w:t>
      </w:r>
      <w:r w:rsidR="00797AB3">
        <w:t>Миякинский  район Республики Башкортостан.</w:t>
      </w:r>
    </w:p>
    <w:p w:rsidR="007A7878" w:rsidRPr="007A7878" w:rsidRDefault="007A7878" w:rsidP="00095D63">
      <w:pPr>
        <w:jc w:val="both"/>
      </w:pPr>
      <w:r w:rsidRPr="007A7878">
        <w:t>2. График проведения аттестации должен содержать:</w:t>
      </w:r>
    </w:p>
    <w:p w:rsidR="007A7878" w:rsidRPr="007A7878" w:rsidRDefault="007A7878" w:rsidP="00095D63">
      <w:pPr>
        <w:jc w:val="both"/>
      </w:pPr>
      <w:r w:rsidRPr="007A7878">
        <w:t xml:space="preserve">1) наименование администрации сельского поселения </w:t>
      </w:r>
      <w:r w:rsidR="00797AB3">
        <w:t>Новокарамалинский</w:t>
      </w:r>
      <w:r w:rsidRPr="007A7878">
        <w:t xml:space="preserve"> сельсовет муниципального района </w:t>
      </w:r>
      <w:r w:rsidR="00797AB3">
        <w:t>Миякинский район Республики Башкортостан;</w:t>
      </w:r>
    </w:p>
    <w:p w:rsidR="007A7878" w:rsidRPr="007A7878" w:rsidRDefault="007A7878" w:rsidP="00095D63">
      <w:pPr>
        <w:jc w:val="both"/>
      </w:pPr>
      <w:r w:rsidRPr="007A7878">
        <w:t>2) место, дату</w:t>
      </w:r>
      <w:r w:rsidR="00797AB3">
        <w:t xml:space="preserve"> и время проведения аттестации;</w:t>
      </w:r>
    </w:p>
    <w:p w:rsidR="007A7878" w:rsidRPr="007A7878" w:rsidRDefault="007A7878" w:rsidP="00095D63">
      <w:pPr>
        <w:jc w:val="both"/>
      </w:pPr>
      <w:r w:rsidRPr="007A7878">
        <w:t>3) фамилии, имена, отчества и должности муниципальных служащих, подлежащих аттестаци</w:t>
      </w:r>
      <w:r w:rsidR="00797AB3">
        <w:t>и;</w:t>
      </w:r>
    </w:p>
    <w:p w:rsidR="007A7878" w:rsidRPr="007A7878" w:rsidRDefault="007A7878" w:rsidP="00095D63">
      <w:pPr>
        <w:jc w:val="both"/>
      </w:pPr>
      <w:r w:rsidRPr="007A7878">
        <w:t xml:space="preserve">4) даты представления в аттестационную комиссию необходимых документов с указанием специалиста администрации сельского поселения </w:t>
      </w:r>
      <w:r w:rsidR="00797AB3">
        <w:t>Новокарамалинский</w:t>
      </w:r>
      <w:r w:rsidRPr="007A7878">
        <w:t xml:space="preserve"> сельсовет муниципального района </w:t>
      </w:r>
      <w:r w:rsidR="00797AB3">
        <w:t>Миякинский</w:t>
      </w:r>
      <w:r w:rsidRPr="007A7878">
        <w:t xml:space="preserve"> район Республики Башкортостан, ответственных за их подготовку </w:t>
      </w:r>
      <w:r w:rsidR="00797AB3">
        <w:t>и представление.</w:t>
      </w:r>
    </w:p>
    <w:p w:rsidR="007A7878" w:rsidRDefault="007A7878" w:rsidP="00095D63">
      <w:pPr>
        <w:jc w:val="both"/>
      </w:pPr>
      <w:r w:rsidRPr="007A7878">
        <w:t>3. График проведения аттестации доводится до сведения каждого муниципального служащего, подлежащего аттестации, не позднее, чем за месяц до начала аттестации под роспись и</w:t>
      </w:r>
      <w:r w:rsidR="00797AB3">
        <w:t xml:space="preserve"> с указанием даты ознакомления.</w:t>
      </w:r>
    </w:p>
    <w:p w:rsidR="009A21F1" w:rsidRDefault="0040051D" w:rsidP="009A21F1">
      <w:pPr>
        <w:jc w:val="both"/>
      </w:pPr>
      <w:r>
        <w:lastRenderedPageBreak/>
        <w:t>4.</w:t>
      </w:r>
      <w:r w:rsidR="009A21F1">
        <w:t xml:space="preserve"> Для проведения аттестации на каждого муниципального служащего, подлежащего аттестации, готовятся следующие документы:</w:t>
      </w:r>
    </w:p>
    <w:p w:rsidR="009A21F1" w:rsidRDefault="009A21F1" w:rsidP="009A21F1">
      <w:pPr>
        <w:jc w:val="both"/>
      </w:pPr>
      <w:r>
        <w:t xml:space="preserve">1) аттестационный лист муниципального служащего </w:t>
      </w:r>
      <w:r w:rsidR="0040051D">
        <w:t xml:space="preserve">согласно  приложению №1 Закона Республики Башкортостан </w:t>
      </w:r>
      <w:r w:rsidR="0040051D" w:rsidRPr="0040051D">
        <w:t>«Об утверждении Типового положения о проведении аттестации муниципальных служащих в Республике Башкортостан» от 05 февраля 2009 года № 95-з</w:t>
      </w:r>
      <w:r w:rsidR="0040051D">
        <w:t xml:space="preserve"> (приложение 1)</w:t>
      </w:r>
      <w:r>
        <w:t>;</w:t>
      </w:r>
    </w:p>
    <w:p w:rsidR="009A21F1" w:rsidRDefault="009A21F1" w:rsidP="009A21F1">
      <w:pPr>
        <w:jc w:val="both"/>
      </w:pPr>
      <w:r>
        <w:t>2) отзыв об исполнении муниципальным служащим должностных обязанн</w:t>
      </w:r>
      <w:r w:rsidR="0040051D">
        <w:t xml:space="preserve">остей за аттестационный период согласно приложению №2 </w:t>
      </w:r>
      <w:r w:rsidR="0040051D" w:rsidRPr="0040051D">
        <w:t>Закона Республики Башкортостан «Об утверждении Типового положения о проведении аттестации муниципальных служащих в Республике Башкортостан» от 05 февраля 2009 года № 95-з</w:t>
      </w:r>
      <w:r w:rsidR="005936C7">
        <w:t xml:space="preserve"> (приложение 2);</w:t>
      </w:r>
    </w:p>
    <w:p w:rsidR="009A21F1" w:rsidRDefault="0040051D" w:rsidP="009A21F1">
      <w:pPr>
        <w:jc w:val="both"/>
      </w:pPr>
      <w:r>
        <w:t>5</w:t>
      </w:r>
      <w:r w:rsidR="009A21F1">
        <w:t xml:space="preserve">. Отзыв об исполнении муниципальным служащим должностных обязанностей за аттестационный период (далее - отзыв) готовится и подписывается </w:t>
      </w:r>
      <w:r>
        <w:t>главой сельского поселения Новокарамалинский сельсовет муниципального района Миякинский район Республики Башкортостан,</w:t>
      </w:r>
      <w:r w:rsidR="009A21F1">
        <w:t xml:space="preserve"> утверждается </w:t>
      </w:r>
      <w:r w:rsidRPr="0040051D">
        <w:t xml:space="preserve">главой сельского поселения Новокарамалинский сельсовет муниципального района Миякинский район Республики Башкортостан </w:t>
      </w:r>
      <w:r w:rsidR="009A21F1">
        <w:t xml:space="preserve">и представляется в аттестационную комиссию не </w:t>
      </w:r>
      <w:proofErr w:type="gramStart"/>
      <w:r w:rsidR="009A21F1">
        <w:t>позднее</w:t>
      </w:r>
      <w:proofErr w:type="gramEnd"/>
      <w:r w:rsidR="009A21F1">
        <w:t xml:space="preserve"> чем за две недели до начала проведения аттестации.</w:t>
      </w:r>
    </w:p>
    <w:p w:rsidR="009A21F1" w:rsidRDefault="0040051D" w:rsidP="009A21F1">
      <w:pPr>
        <w:jc w:val="both"/>
      </w:pPr>
      <w:r>
        <w:t>6</w:t>
      </w:r>
      <w:r w:rsidR="009A21F1">
        <w:t>. Отзыв должен содержать:</w:t>
      </w:r>
    </w:p>
    <w:p w:rsidR="009A21F1" w:rsidRDefault="009A21F1" w:rsidP="009A21F1">
      <w:pPr>
        <w:jc w:val="both"/>
      </w:pPr>
      <w:r>
        <w:t>1) фамилию, имя, отчество муниципального служащего;</w:t>
      </w:r>
    </w:p>
    <w:p w:rsidR="009A21F1" w:rsidRDefault="009A21F1" w:rsidP="009A21F1">
      <w:pPr>
        <w:jc w:val="both"/>
      </w:pPr>
      <w:r>
        <w:t>2) наименование замещаемой должности муниципальной службы на момент проведения аттестации, а также дату назначения на эту должность;</w:t>
      </w:r>
    </w:p>
    <w:p w:rsidR="009A21F1" w:rsidRDefault="009A21F1" w:rsidP="009A21F1">
      <w:pPr>
        <w:jc w:val="both"/>
      </w:pPr>
      <w:r>
        <w:t>3) перечень основных должностных обязанностей муниципального служащего, вопросов (документов), в решении (подготовке, разработке) которых принимал участие муниципальный служащий;</w:t>
      </w:r>
    </w:p>
    <w:p w:rsidR="009A21F1" w:rsidRDefault="009A21F1" w:rsidP="009A21F1">
      <w:pPr>
        <w:jc w:val="both"/>
      </w:pPr>
      <w:r>
        <w:t>4) мотивированную оценку деловых, личностных качеств и результатов профессиональной служебной деятельности муниципального служащего применительно к его должностным обязанностям.</w:t>
      </w:r>
    </w:p>
    <w:p w:rsidR="009A21F1" w:rsidRDefault="0040051D" w:rsidP="009A21F1">
      <w:pPr>
        <w:jc w:val="both"/>
      </w:pPr>
      <w:r>
        <w:t>7</w:t>
      </w:r>
      <w:r w:rsidR="009A21F1">
        <w:t xml:space="preserve">. Муниципальный служащий не </w:t>
      </w:r>
      <w:proofErr w:type="gramStart"/>
      <w:r w:rsidR="009A21F1">
        <w:t>позднее</w:t>
      </w:r>
      <w:proofErr w:type="gramEnd"/>
      <w:r w:rsidR="009A21F1">
        <w:t xml:space="preserve"> чем за неделю до начала аттестации должен быть ознакомлен с представленным на него отзывом под роспись с указанием даты ознакомления.</w:t>
      </w:r>
    </w:p>
    <w:p w:rsidR="009A21F1" w:rsidRDefault="0040051D" w:rsidP="009A21F1">
      <w:pPr>
        <w:jc w:val="both"/>
      </w:pPr>
      <w:r>
        <w:t>8</w:t>
      </w:r>
      <w:r w:rsidR="009A21F1">
        <w:t>. Муниципальный служащий имеет право представить в аттестационную комиссию дополнительные сведения о служебной деятельности за аттестационный период, а также заявление о своем несогласии с представленным на него отзывом.</w:t>
      </w:r>
    </w:p>
    <w:p w:rsidR="00797AB3" w:rsidRPr="00797AB3" w:rsidRDefault="00797AB3" w:rsidP="00797AB3">
      <w:pPr>
        <w:jc w:val="center"/>
        <w:rPr>
          <w:b/>
        </w:rPr>
      </w:pPr>
    </w:p>
    <w:p w:rsidR="007A7878" w:rsidRPr="00797AB3" w:rsidRDefault="007A7878" w:rsidP="00797AB3">
      <w:pPr>
        <w:jc w:val="center"/>
        <w:rPr>
          <w:b/>
        </w:rPr>
      </w:pPr>
      <w:r w:rsidRPr="00797AB3">
        <w:rPr>
          <w:b/>
        </w:rPr>
        <w:t>3. Заседание аттестационной коми</w:t>
      </w:r>
      <w:r w:rsidR="00797AB3" w:rsidRPr="00797AB3">
        <w:rPr>
          <w:b/>
        </w:rPr>
        <w:t>ссии</w:t>
      </w:r>
    </w:p>
    <w:p w:rsidR="007A7878" w:rsidRPr="007A7878" w:rsidRDefault="007A7878" w:rsidP="00095D63">
      <w:pPr>
        <w:jc w:val="both"/>
      </w:pPr>
      <w:r w:rsidRPr="007A7878">
        <w:t xml:space="preserve">1. Заседание аттестационной комиссии считается правомочным, если на нем присутствует </w:t>
      </w:r>
      <w:r w:rsidR="00797AB3">
        <w:t>не менее двух третей её членов.</w:t>
      </w:r>
    </w:p>
    <w:p w:rsidR="007A7878" w:rsidRPr="007A7878" w:rsidRDefault="007A7878" w:rsidP="00095D63">
      <w:pPr>
        <w:jc w:val="both"/>
      </w:pPr>
      <w:r w:rsidRPr="007A7878">
        <w:t>2. Порядок проведения заседания аттестационной комис</w:t>
      </w:r>
      <w:r w:rsidR="00797AB3">
        <w:t>сии определяет её председатель.</w:t>
      </w:r>
    </w:p>
    <w:p w:rsidR="007A7878" w:rsidRPr="007A7878" w:rsidRDefault="007A7878" w:rsidP="00095D63">
      <w:pPr>
        <w:jc w:val="both"/>
      </w:pPr>
      <w:r w:rsidRPr="007A7878">
        <w:t xml:space="preserve">3 Аттестация проводится аттестационной комиссией в присутствии аттестуемого муниципального служащего и его </w:t>
      </w:r>
      <w:r w:rsidR="00797AB3">
        <w:t>непосредственного руководителя.</w:t>
      </w:r>
    </w:p>
    <w:p w:rsidR="0040051D" w:rsidRDefault="00797AB3" w:rsidP="00095D63">
      <w:pPr>
        <w:jc w:val="both"/>
      </w:pPr>
      <w:r>
        <w:t xml:space="preserve">3.1. </w:t>
      </w:r>
      <w:r w:rsidR="007A7878" w:rsidRPr="007A7878">
        <w:t>В случае неявки муниципального служащего на заседание аттестационной комиссии без уважительной причины аттестационная комиссия может провес</w:t>
      </w:r>
      <w:r>
        <w:t>ти аттестацию в его отсутствие.</w:t>
      </w:r>
    </w:p>
    <w:p w:rsidR="007A7878" w:rsidRPr="007A7878" w:rsidRDefault="00797AB3" w:rsidP="00095D63">
      <w:pPr>
        <w:jc w:val="both"/>
      </w:pPr>
      <w:r>
        <w:t xml:space="preserve">3.2. </w:t>
      </w:r>
      <w:r w:rsidR="007A7878" w:rsidRPr="007A7878">
        <w:t>При наличии уважительной причины (болезнь, командировка, иные обстоятельства) аттестация проводится не позднее, чем через два месяца после</w:t>
      </w:r>
      <w:r>
        <w:t xml:space="preserve"> выхода аттестуемого на работу.</w:t>
      </w:r>
    </w:p>
    <w:p w:rsidR="007A7878" w:rsidRPr="007A7878" w:rsidRDefault="007A7878" w:rsidP="00095D63">
      <w:pPr>
        <w:jc w:val="both"/>
      </w:pPr>
      <w:r w:rsidRPr="007A7878">
        <w:t>4. На время аттестации муниципального служащего, являющегося членом аттестационной комиссии, его членство в эт</w:t>
      </w:r>
      <w:r w:rsidR="00797AB3">
        <w:t>ой комиссии приостанавливается.</w:t>
      </w:r>
    </w:p>
    <w:p w:rsidR="007A7878" w:rsidRPr="007A7878" w:rsidRDefault="007A7878" w:rsidP="00095D63">
      <w:pPr>
        <w:jc w:val="both"/>
      </w:pPr>
      <w:r w:rsidRPr="007A7878">
        <w:t>5. Аттестационная комиссия по заявлению муниципального служащего о его несогласии с представленным отзывом в целях объективного проведения аттестации вправе перенести аттестацию на очередное зас</w:t>
      </w:r>
      <w:r w:rsidR="00797AB3">
        <w:t>едание аттестационной комиссии.</w:t>
      </w:r>
    </w:p>
    <w:p w:rsidR="007A7878" w:rsidRPr="007A7878" w:rsidRDefault="007A7878" w:rsidP="00095D63">
      <w:pPr>
        <w:jc w:val="both"/>
      </w:pPr>
      <w:r w:rsidRPr="007A7878">
        <w:t>6. Аттестационная комиссия рассматривает представленные документы, заслушивает аттестуемого муниципального служащего и в случае необходимости главу сельского поселения о профессиональной служе</w:t>
      </w:r>
      <w:r w:rsidR="00797AB3">
        <w:t>бной деятельности аттестуемого.</w:t>
      </w:r>
    </w:p>
    <w:p w:rsidR="007A7878" w:rsidRPr="007A7878" w:rsidRDefault="007A7878" w:rsidP="00095D63">
      <w:pPr>
        <w:jc w:val="both"/>
      </w:pPr>
      <w:r w:rsidRPr="007A7878">
        <w:t xml:space="preserve">7. Оценка результатов профессиональной служебной деятельности каждого муниципального служащего основывается на его соответствии квалификационным требованиям по </w:t>
      </w:r>
      <w:r w:rsidRPr="007A7878">
        <w:lastRenderedPageBreak/>
        <w:t xml:space="preserve">замещаемой должности муниципальной службы, определении вклада в достижение поставленных перед администрацией сельского поселения </w:t>
      </w:r>
      <w:r w:rsidR="00797AB3">
        <w:t>Новокарамалинский</w:t>
      </w:r>
      <w:r w:rsidRPr="007A7878">
        <w:t xml:space="preserve"> сельсовет муниципального района </w:t>
      </w:r>
      <w:r w:rsidR="00797AB3">
        <w:t xml:space="preserve">Миякинский </w:t>
      </w:r>
      <w:r w:rsidRPr="007A7878">
        <w:t xml:space="preserve"> район Республики Башкортостан задач, сложности выполняемой </w:t>
      </w:r>
      <w:r w:rsidR="00797AB3">
        <w:t xml:space="preserve">им работы, её результативности. </w:t>
      </w:r>
      <w:r w:rsidRPr="007A7878">
        <w:t>При этом должны учитываться профессиональные знания, опыт работы, организаторские способности, влияющие на выполнение должностных обязанностей, а также сведения о повышении</w:t>
      </w:r>
      <w:r w:rsidR="00797AB3">
        <w:t xml:space="preserve"> квалификации и переподготовке.</w:t>
      </w:r>
    </w:p>
    <w:p w:rsidR="007A7878" w:rsidRPr="007A7878" w:rsidRDefault="00797AB3" w:rsidP="00095D63">
      <w:pPr>
        <w:jc w:val="both"/>
      </w:pPr>
      <w:r>
        <w:t xml:space="preserve">7.1. </w:t>
      </w:r>
      <w:r w:rsidR="007A7878" w:rsidRPr="007A7878">
        <w:t>Обсуждение и оценка аттестуемого муниципального служащего, иных материалов и документов, представленных на рассмотрение аттестационной комиссии, а также его деловых и личностных качеств, результатов профессиональной служебной деятельности проводятся в</w:t>
      </w:r>
      <w:r w:rsidR="00095D63">
        <w:t xml:space="preserve"> обстановке доброжелательности.</w:t>
      </w:r>
    </w:p>
    <w:p w:rsidR="007A7878" w:rsidRPr="007A7878" w:rsidRDefault="007A7878" w:rsidP="00095D63">
      <w:pPr>
        <w:jc w:val="both"/>
      </w:pPr>
      <w:r w:rsidRPr="007A7878">
        <w:t>8. Секретарь аттестационной комиссии ведёт протокол заседания комиссии, в котором фиксирует её решения и результаты голосования. Протокол заседания аттестационной комиссии подписывается председателем, заместителем председателя, секретарём и членами аттестационной комиссии, присутств</w:t>
      </w:r>
      <w:r w:rsidR="00095D63">
        <w:t>овавшими на заседании.</w:t>
      </w:r>
    </w:p>
    <w:p w:rsidR="007A7878" w:rsidRPr="007A7878" w:rsidRDefault="007A7878" w:rsidP="007A7878"/>
    <w:p w:rsidR="007A7878" w:rsidRPr="00095D63" w:rsidRDefault="007A7878" w:rsidP="00095D63">
      <w:pPr>
        <w:jc w:val="center"/>
        <w:rPr>
          <w:b/>
        </w:rPr>
      </w:pPr>
      <w:r w:rsidRPr="00095D63">
        <w:rPr>
          <w:b/>
        </w:rPr>
        <w:t>4. Решения, принимаемые аттестационной комиссией</w:t>
      </w:r>
    </w:p>
    <w:p w:rsidR="007A7878" w:rsidRPr="007A7878" w:rsidRDefault="007A7878" w:rsidP="00095D63">
      <w:pPr>
        <w:jc w:val="both"/>
      </w:pPr>
      <w:r w:rsidRPr="007A7878">
        <w:t>1.По результатам аттестации муниципального служащего аттестационная комиссия прини</w:t>
      </w:r>
      <w:r w:rsidR="00095D63">
        <w:t>мает одно из следующих решений:</w:t>
      </w:r>
    </w:p>
    <w:p w:rsidR="007A7878" w:rsidRPr="007A7878" w:rsidRDefault="007A7878" w:rsidP="00095D63">
      <w:pPr>
        <w:jc w:val="both"/>
      </w:pPr>
      <w:r w:rsidRPr="007A7878">
        <w:t>1) соответствует замещаемой должности муниципальной службы;</w:t>
      </w:r>
    </w:p>
    <w:p w:rsidR="007A7878" w:rsidRPr="007A7878" w:rsidRDefault="007A7878" w:rsidP="00095D63">
      <w:pPr>
        <w:jc w:val="both"/>
      </w:pPr>
      <w:r w:rsidRPr="007A7878">
        <w:t xml:space="preserve">2) не соответствует замещаемой </w:t>
      </w:r>
      <w:r w:rsidR="00095D63">
        <w:t>должности муниципальной службы.</w:t>
      </w:r>
    </w:p>
    <w:p w:rsidR="007A7878" w:rsidRPr="007A7878" w:rsidRDefault="007A7878" w:rsidP="00095D63">
      <w:pPr>
        <w:jc w:val="both"/>
      </w:pPr>
      <w:r w:rsidRPr="007A7878">
        <w:t>2. Аттестационная коми</w:t>
      </w:r>
      <w:r w:rsidR="00095D63">
        <w:t>ссия может давать рекомендации:</w:t>
      </w:r>
    </w:p>
    <w:p w:rsidR="007A7878" w:rsidRPr="007A7878" w:rsidRDefault="007A7878" w:rsidP="00095D63">
      <w:pPr>
        <w:jc w:val="both"/>
      </w:pPr>
      <w:r w:rsidRPr="007A7878">
        <w:t>1) о поощрении муниципального служащего за достигнутые им успехи в работе, в том числе о повышении муниципального служащего в должности, об увеличении муниципальному служащему размера над</w:t>
      </w:r>
      <w:r w:rsidR="00095D63">
        <w:t>бавки за особые условия службы;</w:t>
      </w:r>
    </w:p>
    <w:p w:rsidR="007A7878" w:rsidRPr="007A7878" w:rsidRDefault="007A7878" w:rsidP="00095D63">
      <w:pPr>
        <w:jc w:val="both"/>
      </w:pPr>
      <w:r w:rsidRPr="007A7878">
        <w:t>2) о включении муниципального служащего в кадровый резерв для замещения вакантной должности муниципальной служб</w:t>
      </w:r>
      <w:r w:rsidR="00095D63">
        <w:t>ы в порядке должностного роста;</w:t>
      </w:r>
    </w:p>
    <w:p w:rsidR="007A7878" w:rsidRPr="007A7878" w:rsidRDefault="007A7878" w:rsidP="00095D63">
      <w:pPr>
        <w:jc w:val="both"/>
      </w:pPr>
      <w:r w:rsidRPr="007A7878">
        <w:t>3) о направлении муниципального служащего на профессиональную переподготовку, повышен</w:t>
      </w:r>
      <w:r w:rsidR="00095D63">
        <w:t>ие квалификации или стажировку;</w:t>
      </w:r>
    </w:p>
    <w:p w:rsidR="007A7878" w:rsidRPr="007A7878" w:rsidRDefault="007A7878" w:rsidP="00095D63">
      <w:pPr>
        <w:jc w:val="both"/>
      </w:pPr>
      <w:r w:rsidRPr="007A7878">
        <w:t>4) о понижении муници</w:t>
      </w:r>
      <w:r w:rsidR="00095D63">
        <w:t>пального служащего в должности;</w:t>
      </w:r>
    </w:p>
    <w:p w:rsidR="007A7878" w:rsidRPr="007A7878" w:rsidRDefault="007A7878" w:rsidP="00095D63">
      <w:pPr>
        <w:jc w:val="both"/>
      </w:pPr>
      <w:r w:rsidRPr="007A7878">
        <w:t>5) иные рекомендации в соответствии с законодате</w:t>
      </w:r>
      <w:r w:rsidR="00095D63">
        <w:t>льством о муниципальной службе.</w:t>
      </w:r>
    </w:p>
    <w:p w:rsidR="007A7878" w:rsidRPr="007A7878" w:rsidRDefault="007A7878" w:rsidP="00095D63">
      <w:pPr>
        <w:jc w:val="both"/>
      </w:pPr>
      <w:r w:rsidRPr="007A7878">
        <w:t xml:space="preserve">3.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</w:t>
      </w:r>
      <w:r w:rsidR="00095D63">
        <w:t>членов аттестационной комиссии.</w:t>
      </w:r>
    </w:p>
    <w:p w:rsidR="007A7878" w:rsidRPr="007A7878" w:rsidRDefault="00095D63" w:rsidP="00095D63">
      <w:pPr>
        <w:jc w:val="both"/>
      </w:pPr>
      <w:r>
        <w:t>3.1.</w:t>
      </w:r>
      <w:r w:rsidR="007A7878" w:rsidRPr="007A7878">
        <w:t xml:space="preserve">При равенстве голосов решение считается </w:t>
      </w:r>
      <w:r>
        <w:t xml:space="preserve">принятым в пользу </w:t>
      </w:r>
      <w:proofErr w:type="gramStart"/>
      <w:r>
        <w:t>аттестуемого</w:t>
      </w:r>
      <w:proofErr w:type="gramEnd"/>
      <w:r>
        <w:t>.</w:t>
      </w:r>
    </w:p>
    <w:p w:rsidR="007A7878" w:rsidRPr="007A7878" w:rsidRDefault="007A7878" w:rsidP="00095D63">
      <w:pPr>
        <w:jc w:val="both"/>
      </w:pPr>
      <w:r w:rsidRPr="007A7878">
        <w:t>4. Результаты аттестации сообщаются муниципальному служащему непосредственно после</w:t>
      </w:r>
      <w:r w:rsidR="00095D63">
        <w:t xml:space="preserve"> подведения итогов голосования.</w:t>
      </w:r>
    </w:p>
    <w:p w:rsidR="007A7878" w:rsidRPr="007A7878" w:rsidRDefault="007A7878" w:rsidP="00095D63">
      <w:pPr>
        <w:jc w:val="both"/>
      </w:pPr>
      <w:r w:rsidRPr="007A7878">
        <w:t>5. Результаты аттестации заносятся в аттестационный лист, подписываемый председателем, заместителем председателя, секретарём и членами аттестационной комиссии, пр</w:t>
      </w:r>
      <w:r w:rsidR="00095D63">
        <w:t>инявшими участие в голосовании.</w:t>
      </w:r>
    </w:p>
    <w:p w:rsidR="007A7878" w:rsidRPr="007A7878" w:rsidRDefault="00095D63" w:rsidP="00095D63">
      <w:pPr>
        <w:jc w:val="both"/>
      </w:pPr>
      <w:r>
        <w:t xml:space="preserve">5.1. </w:t>
      </w:r>
      <w:r w:rsidR="007A7878" w:rsidRPr="007A7878">
        <w:t>С аттестационным листом муниципальный с</w:t>
      </w:r>
      <w:r>
        <w:t>лужащий знакомится под роспись.</w:t>
      </w:r>
    </w:p>
    <w:p w:rsidR="007A7878" w:rsidRPr="007A7878" w:rsidRDefault="007A7878" w:rsidP="00095D63">
      <w:pPr>
        <w:jc w:val="both"/>
      </w:pPr>
      <w:r w:rsidRPr="007A7878">
        <w:t>6. Аттестационный лист и отзыв об исполнении муниципальным служащим должностных обязанностей за аттестационный период приобщаются к личному</w:t>
      </w:r>
      <w:r w:rsidR="00095D63">
        <w:t xml:space="preserve"> делу муниципального служащего.</w:t>
      </w:r>
    </w:p>
    <w:p w:rsidR="007A7878" w:rsidRPr="007A7878" w:rsidRDefault="007A7878" w:rsidP="00095D63">
      <w:pPr>
        <w:jc w:val="both"/>
      </w:pPr>
      <w:r w:rsidRPr="007A7878">
        <w:t xml:space="preserve">7. Материалы аттестации муниципальных служащих передаются аттестационной комиссией главе администрации сельского поселения </w:t>
      </w:r>
      <w:r w:rsidR="00095D63">
        <w:t>Новокарамалинский</w:t>
      </w:r>
      <w:r w:rsidRPr="007A7878">
        <w:t xml:space="preserve"> сельсовет муниципального района </w:t>
      </w:r>
      <w:r w:rsidR="00095D63">
        <w:t xml:space="preserve">Миякинский </w:t>
      </w:r>
      <w:r w:rsidRPr="007A7878">
        <w:t xml:space="preserve"> район Республики Башкортостан не позднее, чем через 7 дней после её пр</w:t>
      </w:r>
      <w:r w:rsidR="00095D63">
        <w:t>оведения.</w:t>
      </w:r>
    </w:p>
    <w:p w:rsidR="007A7878" w:rsidRPr="007A7878" w:rsidRDefault="007A7878" w:rsidP="00095D63">
      <w:pPr>
        <w:jc w:val="both"/>
      </w:pPr>
      <w:r w:rsidRPr="007A7878">
        <w:t>8. Вопросы и споры, связанные с проведением аттестации, рассматриваются в порядке, установленном законодательством.</w:t>
      </w:r>
    </w:p>
    <w:p w:rsidR="00CC0418" w:rsidRDefault="00CC0418" w:rsidP="00095D63">
      <w:pPr>
        <w:jc w:val="both"/>
      </w:pPr>
    </w:p>
    <w:p w:rsidR="00095D63" w:rsidRDefault="00095D63" w:rsidP="00095D63">
      <w:pPr>
        <w:jc w:val="both"/>
      </w:pPr>
    </w:p>
    <w:p w:rsidR="00095D63" w:rsidRDefault="00095D63" w:rsidP="00095D63">
      <w:pPr>
        <w:tabs>
          <w:tab w:val="left" w:pos="6465"/>
        </w:tabs>
        <w:jc w:val="both"/>
      </w:pPr>
      <w:r>
        <w:t>Управляющий делами администрации</w:t>
      </w:r>
      <w:r>
        <w:tab/>
        <w:t>Е.В. Гордеева</w:t>
      </w:r>
    </w:p>
    <w:p w:rsidR="00160807" w:rsidRDefault="00095D63" w:rsidP="00795282">
      <w:pPr>
        <w:jc w:val="both"/>
      </w:pPr>
      <w:r>
        <w:t xml:space="preserve">сельского поселения Новокарамалинский сельсовет </w:t>
      </w:r>
    </w:p>
    <w:p w:rsidR="00095D63" w:rsidRDefault="005936C7" w:rsidP="005936C7">
      <w:pPr>
        <w:jc w:val="right"/>
      </w:pPr>
      <w:r>
        <w:lastRenderedPageBreak/>
        <w:t xml:space="preserve">приложение 1 </w:t>
      </w:r>
    </w:p>
    <w:p w:rsidR="005936C7" w:rsidRPr="005936C7" w:rsidRDefault="005936C7" w:rsidP="005936C7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5936C7">
        <w:rPr>
          <w:spacing w:val="2"/>
          <w:sz w:val="28"/>
          <w:szCs w:val="28"/>
        </w:rPr>
        <w:t>Аттестационный лист муниципального служащего</w:t>
      </w:r>
    </w:p>
    <w:p w:rsidR="005936C7" w:rsidRPr="00962FCF" w:rsidRDefault="005936C7" w:rsidP="005936C7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936C7">
        <w:rPr>
          <w:spacing w:val="2"/>
        </w:rPr>
        <w:t>1. Фамилия, имя, отчество ________________________________________________________</w:t>
      </w:r>
      <w:r w:rsidR="00962FCF">
        <w:rPr>
          <w:spacing w:val="2"/>
        </w:rPr>
        <w:t>_______________________</w:t>
      </w:r>
      <w:r w:rsidRPr="005936C7">
        <w:rPr>
          <w:spacing w:val="2"/>
        </w:rPr>
        <w:br/>
        <w:t>_________________________________________________</w:t>
      </w:r>
      <w:r w:rsidR="00962FCF">
        <w:rPr>
          <w:spacing w:val="2"/>
        </w:rPr>
        <w:t>______________________________</w:t>
      </w:r>
      <w:r w:rsidRPr="005936C7">
        <w:rPr>
          <w:spacing w:val="2"/>
        </w:rPr>
        <w:br/>
        <w:t>2. Год рождения _______________________________________________________</w:t>
      </w:r>
      <w:r w:rsidRPr="00962FCF">
        <w:rPr>
          <w:spacing w:val="2"/>
        </w:rPr>
        <w:t>___________</w:t>
      </w:r>
      <w:r w:rsidR="00962FCF">
        <w:rPr>
          <w:spacing w:val="2"/>
        </w:rPr>
        <w:t>_____________</w:t>
      </w:r>
      <w:r w:rsidRPr="005936C7">
        <w:rPr>
          <w:spacing w:val="2"/>
        </w:rPr>
        <w:br/>
        <w:t>3. Сведения об образовании, о дополнительном профессиональном образовании, об уровне профессиональной подготовки _____________</w:t>
      </w:r>
      <w:r w:rsidRPr="00962FCF">
        <w:rPr>
          <w:spacing w:val="2"/>
        </w:rPr>
        <w:t>_________________________________________</w:t>
      </w:r>
      <w:r w:rsidR="00962FCF">
        <w:rPr>
          <w:spacing w:val="2"/>
        </w:rPr>
        <w:t>_________________________</w:t>
      </w:r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962FCF">
        <w:rPr>
          <w:spacing w:val="2"/>
        </w:rPr>
        <w:t>______________</w:t>
      </w:r>
    </w:p>
    <w:p w:rsidR="005936C7" w:rsidRPr="005936C7" w:rsidRDefault="005936C7" w:rsidP="005936C7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962FCF">
        <w:rPr>
          <w:spacing w:val="2"/>
        </w:rPr>
        <w:t>_________________________________________________</w:t>
      </w:r>
      <w:r w:rsidR="00962FCF">
        <w:rPr>
          <w:spacing w:val="2"/>
        </w:rPr>
        <w:t>______________________________</w:t>
      </w:r>
      <w:r w:rsidRPr="005936C7">
        <w:rPr>
          <w:spacing w:val="2"/>
        </w:rPr>
        <w:br/>
        <w:t>(когда и какое учебное заведение окончил, специальность и квалификация по образованию, документы о дополнительном профессиональн</w:t>
      </w:r>
      <w:r w:rsidRPr="00962FCF">
        <w:rPr>
          <w:spacing w:val="2"/>
        </w:rPr>
        <w:t>ом образовании; ученая</w:t>
      </w:r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192D93">
        <w:rPr>
          <w:spacing w:val="2"/>
        </w:rPr>
        <w:t>______________</w:t>
      </w:r>
      <w:r w:rsidRPr="005936C7">
        <w:rPr>
          <w:spacing w:val="2"/>
        </w:rPr>
        <w:br/>
        <w:t>степень, квалификационный разряд (кла</w:t>
      </w:r>
      <w:r w:rsidR="00962FCF" w:rsidRPr="00962FCF">
        <w:rPr>
          <w:spacing w:val="2"/>
        </w:rPr>
        <w:t>ссный чин), дата их присвоения)</w:t>
      </w:r>
      <w:r w:rsidRPr="005936C7">
        <w:rPr>
          <w:spacing w:val="2"/>
        </w:rPr>
        <w:br/>
        <w:t>4. Замещаемая должность муниципальной службы на момент аттестации и дата назначения (утверждения) на эту должность ______</w:t>
      </w:r>
      <w:r w:rsidR="00962FCF" w:rsidRPr="00962FCF">
        <w:rPr>
          <w:spacing w:val="2"/>
        </w:rPr>
        <w:t>_______________________________________________</w:t>
      </w:r>
      <w:r w:rsidR="00192D93">
        <w:rPr>
          <w:spacing w:val="2"/>
        </w:rPr>
        <w:t>__________________________</w:t>
      </w:r>
      <w:r w:rsidRPr="005936C7">
        <w:rPr>
          <w:spacing w:val="2"/>
        </w:rPr>
        <w:br/>
        <w:t>___________________________________________________________________________</w:t>
      </w:r>
      <w:r w:rsidR="00962FCF" w:rsidRPr="00962FCF">
        <w:rPr>
          <w:spacing w:val="2"/>
        </w:rPr>
        <w:t>_______________________________________________________</w:t>
      </w:r>
      <w:r w:rsidR="00192D93">
        <w:rPr>
          <w:spacing w:val="2"/>
        </w:rPr>
        <w:t>____________________________</w:t>
      </w:r>
      <w:r w:rsidRPr="005936C7">
        <w:rPr>
          <w:spacing w:val="2"/>
        </w:rPr>
        <w:br/>
        <w:t>5. Общий трудовой стаж (в том числе стаж муниципальной службы)</w:t>
      </w:r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192D93">
        <w:rPr>
          <w:spacing w:val="2"/>
        </w:rPr>
        <w:t>______________</w:t>
      </w:r>
      <w:r w:rsidRPr="005936C7">
        <w:rPr>
          <w:spacing w:val="2"/>
        </w:rPr>
        <w:br/>
        <w:t>6. Основные вопросы, заданные муниципальному служащему</w:t>
      </w:r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962FCF" w:rsidRPr="00962FCF"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D93">
        <w:rPr>
          <w:spacing w:val="2"/>
        </w:rPr>
        <w:t>_________________________________________________________________</w:t>
      </w:r>
      <w:r w:rsidRPr="005936C7">
        <w:rPr>
          <w:spacing w:val="2"/>
        </w:rPr>
        <w:br/>
        <w:t>7. Предложения, высказанные муниципальным служащим</w:t>
      </w:r>
      <w:r w:rsidRPr="005936C7">
        <w:rPr>
          <w:spacing w:val="2"/>
        </w:rPr>
        <w:br/>
        <w:t>_________________________________________________________________________________________________________________</w:t>
      </w:r>
      <w:r w:rsidR="00962FCF" w:rsidRPr="00962FCF">
        <w:rPr>
          <w:spacing w:val="2"/>
        </w:rPr>
        <w:t>__________________________________________________________________________________________________________________________________</w:t>
      </w:r>
      <w:r w:rsidR="00192D93">
        <w:rPr>
          <w:spacing w:val="2"/>
        </w:rPr>
        <w:t>_________________________________________________________________________</w:t>
      </w:r>
      <w:r w:rsidRPr="005936C7">
        <w:rPr>
          <w:spacing w:val="2"/>
        </w:rPr>
        <w:br/>
        <w:t>8. Решение аттестационной комиссии</w:t>
      </w:r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962FCF" w:rsidRPr="00962FCF">
        <w:rPr>
          <w:spacing w:val="2"/>
        </w:rPr>
        <w:t>___________________________________________________________________________________________________</w:t>
      </w:r>
      <w:r w:rsidR="00192D93">
        <w:rPr>
          <w:spacing w:val="2"/>
        </w:rPr>
        <w:t>_________________________________________________________________________</w:t>
      </w:r>
      <w:r w:rsidRPr="005936C7">
        <w:rPr>
          <w:spacing w:val="2"/>
        </w:rPr>
        <w:br/>
        <w:t>(соответствует замещаемой должности; не соот</w:t>
      </w:r>
      <w:r w:rsidR="00962FCF" w:rsidRPr="00962FCF">
        <w:rPr>
          <w:spacing w:val="2"/>
        </w:rPr>
        <w:t>ветствует замещаемой должности)</w:t>
      </w:r>
      <w:r w:rsidRPr="005936C7">
        <w:rPr>
          <w:spacing w:val="2"/>
        </w:rPr>
        <w:br/>
        <w:t xml:space="preserve">9. Рекомендации аттестационной комиссии (с указанием мотивов, по которым они даются) </w:t>
      </w:r>
      <w:r w:rsidRPr="005936C7">
        <w:rPr>
          <w:spacing w:val="2"/>
        </w:rPr>
        <w:lastRenderedPageBreak/>
        <w:t>_________________________________</w:t>
      </w:r>
      <w:r w:rsidR="00962FCF" w:rsidRPr="00962FCF">
        <w:rPr>
          <w:spacing w:val="2"/>
        </w:rPr>
        <w:t>________________</w:t>
      </w:r>
      <w:r w:rsidR="00192D93">
        <w:rPr>
          <w:spacing w:val="2"/>
        </w:rPr>
        <w:t>______________________________</w:t>
      </w:r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962FCF" w:rsidRPr="00962FCF">
        <w:rPr>
          <w:spacing w:val="2"/>
        </w:rPr>
        <w:t>____________________________________________________________________________________________________________________________________________________</w:t>
      </w:r>
      <w:r w:rsidR="00192D93">
        <w:rPr>
          <w:spacing w:val="2"/>
        </w:rPr>
        <w:t>________________________</w:t>
      </w:r>
      <w:r w:rsidRPr="005936C7">
        <w:rPr>
          <w:spacing w:val="2"/>
        </w:rPr>
        <w:br/>
        <w:t xml:space="preserve">10. Замечания и предложения аттестационной комиссии </w:t>
      </w:r>
      <w:proofErr w:type="gramStart"/>
      <w:r w:rsidRPr="005936C7">
        <w:rPr>
          <w:spacing w:val="2"/>
        </w:rPr>
        <w:t>аттестуемому</w:t>
      </w:r>
      <w:proofErr w:type="gramEnd"/>
      <w:r w:rsidRPr="005936C7">
        <w:rPr>
          <w:spacing w:val="2"/>
        </w:rPr>
        <w:br/>
        <w:t>________________________________________________________________________________________________________________________________________________</w:t>
      </w:r>
      <w:r w:rsidR="00192D93">
        <w:rPr>
          <w:spacing w:val="2"/>
        </w:rPr>
        <w:t>______________</w:t>
      </w:r>
    </w:p>
    <w:p w:rsidR="00962FCF" w:rsidRPr="00962FCF" w:rsidRDefault="005936C7" w:rsidP="00192D93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936C7">
        <w:rPr>
          <w:spacing w:val="2"/>
        </w:rPr>
        <w:t xml:space="preserve">11. </w:t>
      </w:r>
      <w:proofErr w:type="gramStart"/>
      <w:r w:rsidRPr="005936C7">
        <w:rPr>
          <w:spacing w:val="2"/>
        </w:rPr>
        <w:t>Состав аттестационной комиссии _________________________________________________</w:t>
      </w:r>
      <w:r w:rsidR="00192D93">
        <w:rPr>
          <w:spacing w:val="2"/>
        </w:rPr>
        <w:t>______________________________</w:t>
      </w:r>
      <w:r w:rsidRPr="005936C7">
        <w:rPr>
          <w:spacing w:val="2"/>
        </w:rPr>
        <w:br/>
        <w:t>На заседании присутствовало _________ членов аттестационно</w:t>
      </w:r>
      <w:r w:rsidR="00962FCF" w:rsidRPr="00962FCF">
        <w:rPr>
          <w:spacing w:val="2"/>
        </w:rPr>
        <w:t>й комиссии</w:t>
      </w:r>
      <w:r w:rsidRPr="005936C7">
        <w:rPr>
          <w:spacing w:val="2"/>
        </w:rPr>
        <w:br/>
        <w:t>Количество голосов "за" ___, "против" ___.</w:t>
      </w:r>
      <w:r w:rsidRPr="005936C7">
        <w:rPr>
          <w:spacing w:val="2"/>
        </w:rPr>
        <w:br/>
      </w:r>
      <w:r w:rsidRPr="005936C7">
        <w:rPr>
          <w:spacing w:val="2"/>
        </w:rPr>
        <w:br/>
        <w:t>Председатель</w:t>
      </w:r>
      <w:r w:rsidRPr="005936C7">
        <w:rPr>
          <w:spacing w:val="2"/>
        </w:rPr>
        <w:br/>
        <w:t xml:space="preserve">аттестационной комиссии </w:t>
      </w:r>
      <w:r w:rsidR="00962FCF" w:rsidRPr="00962FCF">
        <w:rPr>
          <w:spacing w:val="2"/>
        </w:rPr>
        <w:t xml:space="preserve">                             </w:t>
      </w:r>
      <w:r w:rsidR="00192D93">
        <w:rPr>
          <w:spacing w:val="2"/>
        </w:rPr>
        <w:t xml:space="preserve">                                                   </w:t>
      </w:r>
      <w:r w:rsidRPr="005936C7">
        <w:rPr>
          <w:spacing w:val="2"/>
        </w:rPr>
        <w:t> </w:t>
      </w:r>
      <w:r w:rsidR="00962FCF" w:rsidRPr="00962FCF">
        <w:rPr>
          <w:spacing w:val="2"/>
        </w:rPr>
        <w:t xml:space="preserve">                      </w:t>
      </w:r>
      <w:r w:rsidR="00192D93">
        <w:rPr>
          <w:spacing w:val="2"/>
        </w:rPr>
        <w:t xml:space="preserve">                                                                   </w:t>
      </w:r>
      <w:r w:rsidR="00160807">
        <w:rPr>
          <w:spacing w:val="2"/>
        </w:rPr>
        <w:t xml:space="preserve">                                          </w:t>
      </w:r>
      <w:r w:rsidR="00160807" w:rsidRPr="005936C7">
        <w:rPr>
          <w:spacing w:val="2"/>
        </w:rPr>
        <w:t>(подпись)</w:t>
      </w:r>
      <w:r w:rsidR="00160807">
        <w:rPr>
          <w:spacing w:val="2"/>
        </w:rPr>
        <w:t xml:space="preserve">                   </w:t>
      </w:r>
      <w:r w:rsidR="00962FCF" w:rsidRPr="00962FCF">
        <w:rPr>
          <w:spacing w:val="2"/>
        </w:rPr>
        <w:t xml:space="preserve">   </w:t>
      </w:r>
      <w:r w:rsidR="00192D93">
        <w:rPr>
          <w:spacing w:val="2"/>
        </w:rPr>
        <w:t xml:space="preserve">(расшифровка </w:t>
      </w:r>
      <w:r w:rsidRPr="005936C7">
        <w:rPr>
          <w:spacing w:val="2"/>
        </w:rPr>
        <w:t>подписи)</w:t>
      </w:r>
      <w:r w:rsidRPr="005936C7">
        <w:rPr>
          <w:spacing w:val="2"/>
        </w:rPr>
        <w:br/>
      </w:r>
      <w:r w:rsidRPr="005936C7">
        <w:rPr>
          <w:spacing w:val="2"/>
        </w:rPr>
        <w:br/>
        <w:t>Заместитель председателя</w:t>
      </w:r>
      <w:r w:rsidRPr="005936C7">
        <w:rPr>
          <w:spacing w:val="2"/>
        </w:rPr>
        <w:br/>
        <w:t xml:space="preserve">аттестационной комиссии </w:t>
      </w:r>
      <w:r w:rsidR="00962FCF" w:rsidRPr="00962FCF">
        <w:rPr>
          <w:spacing w:val="2"/>
        </w:rPr>
        <w:t xml:space="preserve">                             </w:t>
      </w:r>
      <w:r w:rsidRPr="005936C7">
        <w:rPr>
          <w:spacing w:val="2"/>
        </w:rPr>
        <w:t>(подпись) </w:t>
      </w:r>
      <w:r w:rsidR="00160807">
        <w:rPr>
          <w:spacing w:val="2"/>
        </w:rPr>
        <w:t xml:space="preserve">                     </w:t>
      </w:r>
      <w:r w:rsidR="00962FCF" w:rsidRPr="00962FCF">
        <w:rPr>
          <w:spacing w:val="2"/>
        </w:rPr>
        <w:t xml:space="preserve"> </w:t>
      </w:r>
      <w:r w:rsidRPr="005936C7">
        <w:rPr>
          <w:spacing w:val="2"/>
        </w:rPr>
        <w:t>(расшифровка подписи)</w:t>
      </w:r>
      <w:r w:rsidRPr="005936C7">
        <w:rPr>
          <w:spacing w:val="2"/>
        </w:rPr>
        <w:br/>
      </w:r>
      <w:r w:rsidRPr="005936C7">
        <w:rPr>
          <w:spacing w:val="2"/>
        </w:rPr>
        <w:br/>
        <w:t>Секретарь аттестационной</w:t>
      </w:r>
      <w:r w:rsidRPr="005936C7">
        <w:rPr>
          <w:spacing w:val="2"/>
        </w:rPr>
        <w:br/>
        <w:t xml:space="preserve">комиссии </w:t>
      </w:r>
      <w:r w:rsidR="00962FCF" w:rsidRPr="00962FCF">
        <w:rPr>
          <w:spacing w:val="2"/>
        </w:rPr>
        <w:t xml:space="preserve">                                                         </w:t>
      </w:r>
      <w:r w:rsidRPr="005936C7">
        <w:rPr>
          <w:spacing w:val="2"/>
        </w:rPr>
        <w:t>(подпись) </w:t>
      </w:r>
      <w:r w:rsidR="00962FCF" w:rsidRPr="00962FCF">
        <w:rPr>
          <w:spacing w:val="2"/>
        </w:rPr>
        <w:t xml:space="preserve">       </w:t>
      </w:r>
      <w:r w:rsidR="00160807">
        <w:rPr>
          <w:spacing w:val="2"/>
        </w:rPr>
        <w:t xml:space="preserve">               </w:t>
      </w:r>
      <w:r w:rsidRPr="005936C7">
        <w:rPr>
          <w:spacing w:val="2"/>
        </w:rPr>
        <w:t>(расшифровка подписи)</w:t>
      </w:r>
      <w:r w:rsidRPr="005936C7">
        <w:rPr>
          <w:spacing w:val="2"/>
        </w:rPr>
        <w:br/>
      </w:r>
      <w:r w:rsidRPr="005936C7">
        <w:rPr>
          <w:spacing w:val="2"/>
        </w:rPr>
        <w:br/>
        <w:t>Члены аттестационной</w:t>
      </w:r>
      <w:r w:rsidRPr="005936C7">
        <w:rPr>
          <w:spacing w:val="2"/>
        </w:rPr>
        <w:br/>
        <w:t xml:space="preserve">комиссии </w:t>
      </w:r>
      <w:r w:rsidR="00962FCF" w:rsidRPr="00962FCF">
        <w:rPr>
          <w:spacing w:val="2"/>
        </w:rPr>
        <w:t xml:space="preserve">                                                         </w:t>
      </w:r>
      <w:r w:rsidRPr="005936C7">
        <w:rPr>
          <w:spacing w:val="2"/>
        </w:rPr>
        <w:t>(подписи)</w:t>
      </w:r>
      <w:r w:rsidR="00160807">
        <w:rPr>
          <w:spacing w:val="2"/>
        </w:rPr>
        <w:t xml:space="preserve">                    </w:t>
      </w:r>
      <w:r w:rsidR="00962FCF" w:rsidRPr="00962FCF">
        <w:rPr>
          <w:spacing w:val="2"/>
        </w:rPr>
        <w:t xml:space="preserve"> </w:t>
      </w:r>
      <w:r w:rsidRPr="005936C7">
        <w:rPr>
          <w:spacing w:val="2"/>
        </w:rPr>
        <w:t> (расшифровка подписей)</w:t>
      </w:r>
      <w:proofErr w:type="gramEnd"/>
    </w:p>
    <w:p w:rsidR="00962FCF" w:rsidRPr="00962FCF" w:rsidRDefault="005936C7" w:rsidP="00962FCF">
      <w:pPr>
        <w:rPr>
          <w:spacing w:val="2"/>
        </w:rPr>
      </w:pPr>
      <w:r w:rsidRPr="005936C7">
        <w:rPr>
          <w:spacing w:val="2"/>
        </w:rPr>
        <w:br/>
      </w:r>
      <w:r w:rsidR="00962FCF" w:rsidRPr="00962FCF">
        <w:rPr>
          <w:spacing w:val="2"/>
        </w:rPr>
        <w:t xml:space="preserve">                                                                   </w:t>
      </w:r>
    </w:p>
    <w:p w:rsidR="00962FCF" w:rsidRPr="00962FCF" w:rsidRDefault="005936C7" w:rsidP="005936C7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936C7">
        <w:rPr>
          <w:spacing w:val="2"/>
        </w:rPr>
        <w:t>Дата проведения аттест</w:t>
      </w:r>
      <w:r w:rsidR="00962FCF" w:rsidRPr="00962FCF">
        <w:rPr>
          <w:spacing w:val="2"/>
        </w:rPr>
        <w:t>ации</w:t>
      </w:r>
      <w:r w:rsidR="00962FCF" w:rsidRPr="00962FCF">
        <w:rPr>
          <w:spacing w:val="2"/>
        </w:rPr>
        <w:br/>
        <w:t>__________________________</w:t>
      </w:r>
    </w:p>
    <w:p w:rsidR="005936C7" w:rsidRPr="005936C7" w:rsidRDefault="005936C7" w:rsidP="005936C7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5936C7">
        <w:rPr>
          <w:spacing w:val="2"/>
        </w:rPr>
        <w:br/>
        <w:t>С аттестационным листом ознакомился ______________________________________</w:t>
      </w:r>
      <w:r w:rsidRPr="005936C7">
        <w:rPr>
          <w:spacing w:val="2"/>
        </w:rPr>
        <w:br/>
        <w:t>(подпись муниципального служащего и дата)</w:t>
      </w:r>
      <w:r w:rsidRPr="005936C7">
        <w:rPr>
          <w:spacing w:val="2"/>
        </w:rPr>
        <w:br/>
      </w:r>
      <w:r w:rsidRPr="005936C7">
        <w:rPr>
          <w:spacing w:val="2"/>
        </w:rPr>
        <w:br/>
        <w:t>_________________________________________________</w:t>
      </w:r>
      <w:r w:rsidRPr="005936C7">
        <w:rPr>
          <w:spacing w:val="2"/>
        </w:rPr>
        <w:br/>
        <w:t>(место для печати органа местного самоуправления)</w:t>
      </w:r>
    </w:p>
    <w:p w:rsidR="00962FCF" w:rsidRDefault="00962FCF" w:rsidP="005936C7">
      <w:pPr>
        <w:jc w:val="right"/>
      </w:pPr>
    </w:p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Pr="00962FCF" w:rsidRDefault="00962FCF" w:rsidP="00962FCF"/>
    <w:p w:rsidR="00962FCF" w:rsidRDefault="00962FCF" w:rsidP="00962FCF"/>
    <w:p w:rsidR="00962FCF" w:rsidRDefault="00962FCF" w:rsidP="00962FCF"/>
    <w:p w:rsidR="005936C7" w:rsidRDefault="00962FCF" w:rsidP="00962FCF">
      <w:pPr>
        <w:tabs>
          <w:tab w:val="left" w:pos="6735"/>
        </w:tabs>
      </w:pPr>
      <w:r>
        <w:tab/>
      </w:r>
    </w:p>
    <w:p w:rsidR="00160807" w:rsidRDefault="00160807" w:rsidP="00962FCF">
      <w:pPr>
        <w:tabs>
          <w:tab w:val="left" w:pos="6735"/>
        </w:tabs>
      </w:pPr>
    </w:p>
    <w:p w:rsidR="00962FCF" w:rsidRDefault="00962FCF" w:rsidP="00962FCF">
      <w:pPr>
        <w:tabs>
          <w:tab w:val="left" w:pos="6735"/>
        </w:tabs>
        <w:jc w:val="right"/>
      </w:pPr>
      <w:r>
        <w:lastRenderedPageBreak/>
        <w:t>Приложение 2</w:t>
      </w:r>
    </w:p>
    <w:p w:rsidR="00962FCF" w:rsidRPr="00962FCF" w:rsidRDefault="00962FCF" w:rsidP="00962FCF">
      <w:pPr>
        <w:tabs>
          <w:tab w:val="left" w:pos="6735"/>
        </w:tabs>
        <w:jc w:val="center"/>
        <w:rPr>
          <w:b/>
          <w:sz w:val="28"/>
          <w:szCs w:val="28"/>
        </w:rPr>
      </w:pPr>
      <w:r w:rsidRPr="00962FCF">
        <w:rPr>
          <w:b/>
          <w:sz w:val="28"/>
          <w:szCs w:val="28"/>
        </w:rPr>
        <w:t>Отзыв об исполнении муниципальным служащим должностных обязанностей за аттестационный период</w:t>
      </w:r>
    </w:p>
    <w:p w:rsidR="00962FCF" w:rsidRDefault="00962FCF" w:rsidP="00962FCF">
      <w:pPr>
        <w:tabs>
          <w:tab w:val="left" w:pos="6735"/>
        </w:tabs>
        <w:jc w:val="right"/>
      </w:pPr>
    </w:p>
    <w:p w:rsidR="00962FCF" w:rsidRDefault="00962FCF" w:rsidP="00962FCF">
      <w:pPr>
        <w:tabs>
          <w:tab w:val="left" w:pos="6735"/>
        </w:tabs>
        <w:jc w:val="right"/>
      </w:pPr>
    </w:p>
    <w:p w:rsidR="00962FCF" w:rsidRDefault="00962FCF" w:rsidP="00962FCF">
      <w:pPr>
        <w:tabs>
          <w:tab w:val="left" w:pos="6735"/>
        </w:tabs>
        <w:jc w:val="right"/>
      </w:pPr>
    </w:p>
    <w:p w:rsidR="00962FCF" w:rsidRPr="00962FCF" w:rsidRDefault="00962FCF" w:rsidP="00962FCF">
      <w:pPr>
        <w:tabs>
          <w:tab w:val="left" w:pos="6735"/>
        </w:tabs>
      </w:pPr>
      <w:r w:rsidRPr="00962FCF">
        <w:t>на ________________________________________________________________________________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(должность, структурное подразделение, фамилия, имя, отчество муниципального служащего)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>1. _______________________________________________________________________________</w:t>
      </w:r>
    </w:p>
    <w:p w:rsidR="00962FCF" w:rsidRPr="00962FCF" w:rsidRDefault="00962FCF" w:rsidP="00962FCF">
      <w:pPr>
        <w:tabs>
          <w:tab w:val="left" w:pos="6735"/>
        </w:tabs>
      </w:pPr>
      <w:proofErr w:type="gramStart"/>
      <w:r w:rsidRPr="00962FCF">
        <w:t>(с какого времени работает в органе местного самоуправления; в</w:t>
      </w:r>
      <w:proofErr w:type="gramEnd"/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__________________________________________________</w:t>
      </w:r>
      <w:r w:rsidR="00160807">
        <w:t>______________________________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последней должности)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</w:t>
      </w:r>
      <w:r w:rsidR="00160807">
        <w:t>_______________________________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>2. _______________________________________________________________________________</w:t>
      </w:r>
    </w:p>
    <w:p w:rsidR="00962FCF" w:rsidRPr="00962FCF" w:rsidRDefault="00962FCF" w:rsidP="00962FCF">
      <w:pPr>
        <w:tabs>
          <w:tab w:val="left" w:pos="6735"/>
        </w:tabs>
      </w:pPr>
      <w:proofErr w:type="gramStart"/>
      <w:r w:rsidRPr="00962FCF">
        <w:t>(основные должностные обязанности, выполняемые муниципальным</w:t>
      </w:r>
      <w:proofErr w:type="gramEnd"/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</w:t>
      </w:r>
      <w:r w:rsidR="00160807">
        <w:t>_______________________________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 xml:space="preserve">служащим, перечень основных должностных обязанностей </w:t>
      </w:r>
      <w:proofErr w:type="gramStart"/>
      <w:r w:rsidRPr="00962FCF">
        <w:t>муниципального</w:t>
      </w:r>
      <w:proofErr w:type="gramEnd"/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</w:t>
      </w:r>
      <w:r w:rsidR="00160807">
        <w:t>_______________________________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служащего, вопросов (документов), в решении (подготовке, разработке)</w:t>
      </w:r>
    </w:p>
    <w:p w:rsidR="00962FCF" w:rsidRPr="00962FCF" w:rsidRDefault="00962FCF" w:rsidP="00962FCF">
      <w:pPr>
        <w:tabs>
          <w:tab w:val="left" w:pos="6735"/>
        </w:tabs>
      </w:pPr>
      <w:proofErr w:type="gramStart"/>
      <w:r w:rsidRPr="00962FCF">
        <w:t>которых</w:t>
      </w:r>
      <w:proofErr w:type="gramEnd"/>
      <w:r w:rsidRPr="00962FCF">
        <w:t xml:space="preserve"> принимал участие муниципальный служащий)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>3. _______________________________________________________________________________</w:t>
      </w:r>
    </w:p>
    <w:p w:rsidR="00962FCF" w:rsidRPr="00962FCF" w:rsidRDefault="00962FCF" w:rsidP="00962FCF">
      <w:pPr>
        <w:tabs>
          <w:tab w:val="left" w:pos="6735"/>
        </w:tabs>
      </w:pPr>
      <w:proofErr w:type="gramStart"/>
      <w:r w:rsidRPr="00962FCF">
        <w:t>(мотивированная оценка деловых, личностных качеств и результатов</w:t>
      </w:r>
      <w:proofErr w:type="gramEnd"/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</w:t>
      </w:r>
      <w:r w:rsidR="00160807">
        <w:t>_______________________________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профессиональной служебной деятельности муниципального служащего)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</w:t>
      </w:r>
      <w:r w:rsidR="00160807">
        <w:t>_______________________________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>4. Рекомендации руководителя ______________________________________________________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>________________________________________________________________________</w:t>
      </w:r>
      <w:r w:rsidR="00160807">
        <w:t>________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>Подпись руководителя:</w:t>
      </w:r>
    </w:p>
    <w:p w:rsidR="00962FCF" w:rsidRPr="00962FCF" w:rsidRDefault="00962FCF" w:rsidP="00962FCF">
      <w:pPr>
        <w:tabs>
          <w:tab w:val="left" w:pos="6735"/>
        </w:tabs>
      </w:pPr>
    </w:p>
    <w:p w:rsidR="00962FCF" w:rsidRPr="00962FCF" w:rsidRDefault="00962FCF" w:rsidP="00962FCF">
      <w:pPr>
        <w:tabs>
          <w:tab w:val="left" w:pos="6735"/>
        </w:tabs>
      </w:pPr>
      <w:r w:rsidRPr="00962FCF">
        <w:t xml:space="preserve">С отзывом </w:t>
      </w:r>
      <w:proofErr w:type="gramStart"/>
      <w:r w:rsidRPr="00962FCF">
        <w:t>ознакомлен</w:t>
      </w:r>
      <w:proofErr w:type="gramEnd"/>
      <w:r w:rsidRPr="00962FCF">
        <w:t xml:space="preserve"> _________________________________________</w:t>
      </w:r>
    </w:p>
    <w:p w:rsidR="00962FCF" w:rsidRPr="00962FCF" w:rsidRDefault="00962FCF" w:rsidP="00962FCF">
      <w:pPr>
        <w:tabs>
          <w:tab w:val="left" w:pos="6735"/>
        </w:tabs>
      </w:pPr>
      <w:r w:rsidRPr="00962FCF">
        <w:t>(подпись муниципального служащего и дата)</w:t>
      </w:r>
    </w:p>
    <w:p w:rsidR="00962FCF" w:rsidRPr="00962FCF" w:rsidRDefault="00962FCF" w:rsidP="00962FCF">
      <w:pPr>
        <w:tabs>
          <w:tab w:val="left" w:pos="6735"/>
        </w:tabs>
      </w:pPr>
    </w:p>
    <w:sectPr w:rsidR="00962FCF" w:rsidRPr="00962FCF" w:rsidSect="00F0637B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624"/>
    <w:multiLevelType w:val="hybridMultilevel"/>
    <w:tmpl w:val="9F98F73C"/>
    <w:lvl w:ilvl="0" w:tplc="33606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1065E"/>
    <w:multiLevelType w:val="hybridMultilevel"/>
    <w:tmpl w:val="E656F942"/>
    <w:lvl w:ilvl="0" w:tplc="C7B8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259"/>
    <w:multiLevelType w:val="hybridMultilevel"/>
    <w:tmpl w:val="DF4A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F5A15"/>
    <w:multiLevelType w:val="hybridMultilevel"/>
    <w:tmpl w:val="5B5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52F82"/>
    <w:multiLevelType w:val="hybridMultilevel"/>
    <w:tmpl w:val="95F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01"/>
    <w:rsid w:val="00094FDA"/>
    <w:rsid w:val="00095D63"/>
    <w:rsid w:val="00160807"/>
    <w:rsid w:val="00192D93"/>
    <w:rsid w:val="001C409D"/>
    <w:rsid w:val="003A268D"/>
    <w:rsid w:val="0040051D"/>
    <w:rsid w:val="0042657D"/>
    <w:rsid w:val="00472D29"/>
    <w:rsid w:val="005936C7"/>
    <w:rsid w:val="006F3FEA"/>
    <w:rsid w:val="00731378"/>
    <w:rsid w:val="00795282"/>
    <w:rsid w:val="00797AB3"/>
    <w:rsid w:val="007A7878"/>
    <w:rsid w:val="00962FCF"/>
    <w:rsid w:val="009A21F1"/>
    <w:rsid w:val="00A66ADB"/>
    <w:rsid w:val="00CC0418"/>
    <w:rsid w:val="00DB1955"/>
    <w:rsid w:val="00DF3101"/>
    <w:rsid w:val="00E811DA"/>
    <w:rsid w:val="00F0637B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FDA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1C40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FDA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1C40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ovokaramali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9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14</cp:revision>
  <cp:lastPrinted>2018-08-30T11:10:00Z</cp:lastPrinted>
  <dcterms:created xsi:type="dcterms:W3CDTF">2018-06-28T08:07:00Z</dcterms:created>
  <dcterms:modified xsi:type="dcterms:W3CDTF">2018-08-30T11:10:00Z</dcterms:modified>
</cp:coreProperties>
</file>