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9524" w:type="dxa"/>
        <w:tblLook w:val="00A0" w:firstRow="1" w:lastRow="0" w:firstColumn="1" w:lastColumn="0" w:noHBand="0" w:noVBand="0"/>
      </w:tblPr>
      <w:tblGrid>
        <w:gridCol w:w="3912"/>
        <w:gridCol w:w="1571"/>
        <w:gridCol w:w="4041"/>
      </w:tblGrid>
      <w:tr w:rsidR="006F4400" w:rsidTr="005F4EA6">
        <w:trPr>
          <w:trHeight w:val="1843"/>
        </w:trPr>
        <w:tc>
          <w:tcPr>
            <w:tcW w:w="391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F4400" w:rsidRDefault="006F4400" w:rsidP="005F4E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2E550EF" wp14:editId="425ED2F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43815</wp:posOffset>
                      </wp:positionV>
                      <wp:extent cx="5321935" cy="1033145"/>
                      <wp:effectExtent l="0" t="19050" r="12065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321935" cy="1033145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3" name="Line 18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" name="Picture 19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20.65pt;margin-top:3.45pt;width:419.05pt;height:81.35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">
                      <v:line id="Line 18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fChcMAAADaAAAADwAAAGRycy9kb3ducmV2LnhtbESPQWvCQBSE7wX/w/IK3nRTh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3woX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k0YTCAAAA2gAAAA8AAABkcnMvZG93bnJldi54bWxEj81qwzAQhO+FvoPYQm+NnLoNiRPFlKSF&#10;NLf8PMBibWwTa2Uk+advXwUCOQ4z8w2zykfTiJ6cry0rmE4SEMSF1TWXCs6nn7c5CB+QNTaWScEf&#10;ecjXz08rzLQd+ED9MZQiQthnqKAKoc2k9EVFBv3EtsTRu1hnMETpSqkdDhFuGvmeJDNpsOa4UGFL&#10;m4qK67EzCvzQNvuknHbF5/dlIVN3Sn/NVqnXl/FrCSLQGB7he3unFXzA7Uq8AXL9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5NGEwgAAANo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Баш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ортостан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              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районыны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арамалы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советы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Хакими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  </w:t>
            </w:r>
          </w:p>
        </w:tc>
        <w:tc>
          <w:tcPr>
            <w:tcW w:w="15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F4400" w:rsidRDefault="006F4400" w:rsidP="005F4E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6F4400" w:rsidRDefault="006F4400" w:rsidP="005F4E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          поселения Новокарамалинский сельсовет муниципального района  Миякинский район                        Республики Башкортостан</w:t>
            </w:r>
          </w:p>
        </w:tc>
      </w:tr>
    </w:tbl>
    <w:p w:rsidR="006F4400" w:rsidRPr="006F4400" w:rsidRDefault="006F4400" w:rsidP="006F44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КАРАР                                                                                </w:t>
      </w:r>
      <w:r w:rsidR="00E23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6F4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                           </w:t>
      </w:r>
    </w:p>
    <w:p w:rsidR="006F4400" w:rsidRPr="006F4400" w:rsidRDefault="006F4400" w:rsidP="006F44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4400" w:rsidRPr="00E23948" w:rsidRDefault="006F4400" w:rsidP="006F4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94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298" distR="114298" simplePos="0" relativeHeight="251661312" behindDoc="0" locked="0" layoutInCell="1" allowOverlap="1" wp14:anchorId="2B85A4A9" wp14:editId="410AAB21">
                <wp:simplePos x="0" y="0"/>
                <wp:positionH relativeFrom="column">
                  <wp:posOffset>5462270</wp:posOffset>
                </wp:positionH>
                <wp:positionV relativeFrom="paragraph">
                  <wp:posOffset>210820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30.1pt,16.6pt" to="430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"/>
            </w:pict>
          </mc:Fallback>
        </mc:AlternateContent>
      </w:r>
      <w:r w:rsidRPr="00E239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07 сентябрь </w:t>
      </w:r>
      <w:r w:rsidRPr="00E23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 й.                    № 61                    07 сентября 2018 г.</w:t>
      </w:r>
    </w:p>
    <w:p w:rsidR="006F4400" w:rsidRPr="00E23948" w:rsidRDefault="006F4400" w:rsidP="006F4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418" w:rsidRPr="00E23948" w:rsidRDefault="006F4400" w:rsidP="006F4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3948">
        <w:rPr>
          <w:rFonts w:ascii="Times New Roman" w:hAnsi="Times New Roman" w:cs="Times New Roman"/>
          <w:b/>
          <w:sz w:val="24"/>
          <w:szCs w:val="24"/>
        </w:rPr>
        <w:t>О публичных слушаниях по предоставлению разрешения на отклонение от предельных параметров разрешенного строительства в части</w:t>
      </w:r>
      <w:proofErr w:type="gramEnd"/>
      <w:r w:rsidRPr="00E23948">
        <w:rPr>
          <w:rFonts w:ascii="Times New Roman" w:hAnsi="Times New Roman" w:cs="Times New Roman"/>
          <w:b/>
          <w:sz w:val="24"/>
          <w:szCs w:val="24"/>
        </w:rPr>
        <w:t xml:space="preserve"> изменения минимальных размеров земельного участка по адресу: Республика Башкортостан, Миякинский район, с. </w:t>
      </w:r>
      <w:proofErr w:type="gramStart"/>
      <w:r w:rsidRPr="00E23948">
        <w:rPr>
          <w:rFonts w:ascii="Times New Roman" w:hAnsi="Times New Roman" w:cs="Times New Roman"/>
          <w:b/>
          <w:sz w:val="24"/>
          <w:szCs w:val="24"/>
        </w:rPr>
        <w:t>Новые</w:t>
      </w:r>
      <w:proofErr w:type="gramEnd"/>
      <w:r w:rsidRPr="00E23948">
        <w:rPr>
          <w:rFonts w:ascii="Times New Roman" w:hAnsi="Times New Roman" w:cs="Times New Roman"/>
          <w:b/>
          <w:sz w:val="24"/>
          <w:szCs w:val="24"/>
        </w:rPr>
        <w:t xml:space="preserve"> Карамалы, ул. Центральная, д. 101</w:t>
      </w:r>
    </w:p>
    <w:p w:rsidR="00E23948" w:rsidRDefault="006F4400" w:rsidP="00E239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</w:t>
      </w:r>
      <w:proofErr w:type="gramStart"/>
      <w:r w:rsidRPr="00E23948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Гражданским кодексом Российской Федерации, Земельным кодексом Российской Федерации, Федеральным законом №131-ФЗ « Об общих принципах организации местного самоуправления в Российской Федерации», законодательством Российской Федераци</w:t>
      </w:r>
      <w:r w:rsidR="00E23948" w:rsidRPr="00E23948">
        <w:rPr>
          <w:rFonts w:ascii="Times New Roman" w:hAnsi="Times New Roman" w:cs="Times New Roman"/>
          <w:sz w:val="24"/>
          <w:szCs w:val="24"/>
        </w:rPr>
        <w:t>и, Положением</w:t>
      </w:r>
      <w:r w:rsidRPr="00E23948">
        <w:rPr>
          <w:rFonts w:ascii="Times New Roman" w:hAnsi="Times New Roman" w:cs="Times New Roman"/>
          <w:sz w:val="24"/>
          <w:szCs w:val="24"/>
        </w:rPr>
        <w:t xml:space="preserve"> организации и проведения публичных слушаний на территории сельского поселения Новокарамалинский сельсовет, утвержденный решением Совета сельского поселения Новокарамалинский сельсовет от </w:t>
      </w:r>
      <w:r w:rsidR="00E23948" w:rsidRPr="00E23948">
        <w:rPr>
          <w:rFonts w:ascii="Times New Roman" w:hAnsi="Times New Roman" w:cs="Times New Roman"/>
          <w:sz w:val="24"/>
          <w:szCs w:val="24"/>
        </w:rPr>
        <w:t>23.05.2017 года № 84</w:t>
      </w:r>
      <w:r w:rsidR="00E23948">
        <w:rPr>
          <w:rFonts w:ascii="Times New Roman" w:hAnsi="Times New Roman" w:cs="Times New Roman"/>
          <w:sz w:val="24"/>
          <w:szCs w:val="24"/>
        </w:rPr>
        <w:t xml:space="preserve">, </w:t>
      </w:r>
      <w:r w:rsidR="00E23948" w:rsidRPr="00E23948">
        <w:rPr>
          <w:rFonts w:ascii="Times New Roman" w:hAnsi="Times New Roman" w:cs="Times New Roman"/>
          <w:b/>
          <w:sz w:val="24"/>
          <w:szCs w:val="24"/>
        </w:rPr>
        <w:t>ПОСТАНАВЛЯЮ:</w:t>
      </w:r>
      <w:proofErr w:type="gramEnd"/>
    </w:p>
    <w:p w:rsidR="00E23948" w:rsidRDefault="00E23948" w:rsidP="00E23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публичные слушания </w:t>
      </w:r>
      <w:proofErr w:type="gramStart"/>
      <w:r w:rsidRPr="00E23948">
        <w:rPr>
          <w:rFonts w:ascii="Times New Roman" w:hAnsi="Times New Roman" w:cs="Times New Roman"/>
          <w:sz w:val="24"/>
          <w:szCs w:val="24"/>
        </w:rPr>
        <w:t>по предоставлению разрешения на отклонение от предельных параметров разрешенного строительства в части изменения минимальных размеров земельного участка по адресу</w:t>
      </w:r>
      <w:proofErr w:type="gramEnd"/>
      <w:r w:rsidRPr="00E2394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23948">
        <w:rPr>
          <w:rFonts w:ascii="Times New Roman" w:hAnsi="Times New Roman" w:cs="Times New Roman"/>
          <w:sz w:val="24"/>
          <w:szCs w:val="24"/>
        </w:rPr>
        <w:t>Республика Башкортостан, Миякинский район, с. Новые Карамалы, ул. Центральная, д. 101</w:t>
      </w:r>
      <w:r w:rsidR="008A5965">
        <w:rPr>
          <w:rFonts w:ascii="Times New Roman" w:hAnsi="Times New Roman" w:cs="Times New Roman"/>
          <w:sz w:val="24"/>
          <w:szCs w:val="24"/>
        </w:rPr>
        <w:t>, 08</w:t>
      </w:r>
      <w:r>
        <w:rPr>
          <w:rFonts w:ascii="Times New Roman" w:hAnsi="Times New Roman" w:cs="Times New Roman"/>
          <w:sz w:val="24"/>
          <w:szCs w:val="24"/>
        </w:rPr>
        <w:t xml:space="preserve">.10.2018 г.  в 11:00 часов дня по адресу: с. Новые Карамалы, ул. Центральная, д.56 «А», здание администрации сельского поселения Новокарамалинский сельсовет     </w:t>
      </w:r>
      <w:proofErr w:type="gramEnd"/>
    </w:p>
    <w:p w:rsidR="00E23948" w:rsidRDefault="00E23948" w:rsidP="00E23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проведения публичных слушаний создать комиссию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проведению публичных слушаний  </w:t>
      </w:r>
      <w:r w:rsidRPr="00E23948">
        <w:rPr>
          <w:rFonts w:ascii="Times New Roman" w:hAnsi="Times New Roman" w:cs="Times New Roman"/>
          <w:sz w:val="24"/>
          <w:szCs w:val="24"/>
        </w:rPr>
        <w:t>по предоставлению разрешения на отклонение от предельных параметров разрешенного строительства в части</w:t>
      </w:r>
      <w:proofErr w:type="gramEnd"/>
      <w:r w:rsidRPr="00E23948">
        <w:rPr>
          <w:rFonts w:ascii="Times New Roman" w:hAnsi="Times New Roman" w:cs="Times New Roman"/>
          <w:sz w:val="24"/>
          <w:szCs w:val="24"/>
        </w:rPr>
        <w:t xml:space="preserve"> изменения минимальных размеров земельного участка по адресу: Республика Башкортостан, Миякинский район, с. </w:t>
      </w:r>
      <w:proofErr w:type="gramStart"/>
      <w:r w:rsidRPr="00E23948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E23948">
        <w:rPr>
          <w:rFonts w:ascii="Times New Roman" w:hAnsi="Times New Roman" w:cs="Times New Roman"/>
          <w:sz w:val="24"/>
          <w:szCs w:val="24"/>
        </w:rPr>
        <w:t xml:space="preserve"> Карамалы, ул. Центральная, д. 101</w:t>
      </w:r>
      <w:r>
        <w:rPr>
          <w:rFonts w:ascii="Times New Roman" w:hAnsi="Times New Roman" w:cs="Times New Roman"/>
          <w:sz w:val="24"/>
          <w:szCs w:val="24"/>
        </w:rPr>
        <w:t xml:space="preserve"> и внесению изменений в проект, в составе:</w:t>
      </w:r>
    </w:p>
    <w:p w:rsidR="00E23948" w:rsidRPr="00E23948" w:rsidRDefault="00E23948" w:rsidP="00E23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</w:t>
      </w:r>
      <w:r w:rsidRPr="00E23948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E23948" w:rsidRPr="00E23948" w:rsidRDefault="00E23948" w:rsidP="00E23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3948">
        <w:rPr>
          <w:rFonts w:ascii="Times New Roman" w:hAnsi="Times New Roman" w:cs="Times New Roman"/>
          <w:sz w:val="24"/>
          <w:szCs w:val="24"/>
        </w:rPr>
        <w:t>Павлов И.В.  – глава сельского поселен</w:t>
      </w:r>
      <w:r>
        <w:rPr>
          <w:rFonts w:ascii="Times New Roman" w:hAnsi="Times New Roman" w:cs="Times New Roman"/>
          <w:sz w:val="24"/>
          <w:szCs w:val="24"/>
        </w:rPr>
        <w:t>ия Новокарамалинский сельсовет;</w:t>
      </w:r>
    </w:p>
    <w:p w:rsidR="00E23948" w:rsidRPr="00E23948" w:rsidRDefault="00E23948" w:rsidP="00E23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</w:t>
      </w:r>
      <w:r w:rsidRPr="00E23948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E23948" w:rsidRPr="00E23948" w:rsidRDefault="00E23948" w:rsidP="00E23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3948">
        <w:rPr>
          <w:rFonts w:ascii="Times New Roman" w:hAnsi="Times New Roman" w:cs="Times New Roman"/>
          <w:sz w:val="24"/>
          <w:szCs w:val="24"/>
        </w:rPr>
        <w:t>Гордеева Е.В. – управляющий делами сельского поселе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E23948" w:rsidRPr="00E23948" w:rsidRDefault="00E23948" w:rsidP="00E23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</w:t>
      </w:r>
      <w:r w:rsidRPr="00E23948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E23948" w:rsidRPr="00E23948" w:rsidRDefault="00E23948" w:rsidP="00E23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3948">
        <w:rPr>
          <w:rFonts w:ascii="Times New Roman" w:hAnsi="Times New Roman" w:cs="Times New Roman"/>
          <w:sz w:val="24"/>
          <w:szCs w:val="24"/>
        </w:rPr>
        <w:t>Богданова В.А. –специалист II</w:t>
      </w:r>
      <w:r>
        <w:rPr>
          <w:rFonts w:ascii="Times New Roman" w:hAnsi="Times New Roman" w:cs="Times New Roman"/>
          <w:sz w:val="24"/>
          <w:szCs w:val="24"/>
        </w:rPr>
        <w:t xml:space="preserve"> категории сельского поселения;</w:t>
      </w:r>
    </w:p>
    <w:p w:rsidR="00E23948" w:rsidRPr="00E23948" w:rsidRDefault="00E23948" w:rsidP="00E23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Члены Комиссии:</w:t>
      </w:r>
    </w:p>
    <w:p w:rsidR="00E23948" w:rsidRPr="00E23948" w:rsidRDefault="00E23948" w:rsidP="00E23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3948">
        <w:rPr>
          <w:rFonts w:ascii="Times New Roman" w:hAnsi="Times New Roman" w:cs="Times New Roman"/>
          <w:sz w:val="24"/>
          <w:szCs w:val="24"/>
        </w:rPr>
        <w:t>Антонов А.В..– депутат Совета сельского поселен</w:t>
      </w:r>
      <w:r>
        <w:rPr>
          <w:rFonts w:ascii="Times New Roman" w:hAnsi="Times New Roman" w:cs="Times New Roman"/>
          <w:sz w:val="24"/>
          <w:szCs w:val="24"/>
        </w:rPr>
        <w:t>ия Новокарамалинский сельсовет;</w:t>
      </w:r>
    </w:p>
    <w:p w:rsidR="00E23948" w:rsidRPr="00E23948" w:rsidRDefault="00E23948" w:rsidP="00E23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3948">
        <w:rPr>
          <w:rFonts w:ascii="Times New Roman" w:hAnsi="Times New Roman" w:cs="Times New Roman"/>
          <w:sz w:val="24"/>
          <w:szCs w:val="24"/>
        </w:rPr>
        <w:t>Борисов В.Д. – депутат Совета сельского поселен</w:t>
      </w:r>
      <w:r>
        <w:rPr>
          <w:rFonts w:ascii="Times New Roman" w:hAnsi="Times New Roman" w:cs="Times New Roman"/>
          <w:sz w:val="24"/>
          <w:szCs w:val="24"/>
        </w:rPr>
        <w:t>ия Новокарамалинский сельсовет;</w:t>
      </w:r>
    </w:p>
    <w:p w:rsidR="00E23948" w:rsidRPr="00E23948" w:rsidRDefault="00E23948" w:rsidP="00E23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3948">
        <w:rPr>
          <w:rFonts w:ascii="Times New Roman" w:hAnsi="Times New Roman" w:cs="Times New Roman"/>
          <w:sz w:val="24"/>
          <w:szCs w:val="24"/>
        </w:rPr>
        <w:t>Антонов Г.Г. - депутат Совета сельского поселен</w:t>
      </w:r>
      <w:r>
        <w:rPr>
          <w:rFonts w:ascii="Times New Roman" w:hAnsi="Times New Roman" w:cs="Times New Roman"/>
          <w:sz w:val="24"/>
          <w:szCs w:val="24"/>
        </w:rPr>
        <w:t>ия Новокарамалинский сельсовет;</w:t>
      </w:r>
    </w:p>
    <w:p w:rsidR="00E23948" w:rsidRDefault="00E23948" w:rsidP="00E23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3948">
        <w:rPr>
          <w:rFonts w:ascii="Times New Roman" w:hAnsi="Times New Roman" w:cs="Times New Roman"/>
          <w:sz w:val="24"/>
          <w:szCs w:val="24"/>
        </w:rPr>
        <w:t>Бурханов Р.К. – начальник отдела архитектуры района (по согласованию).</w:t>
      </w:r>
    </w:p>
    <w:p w:rsidR="00E23948" w:rsidRDefault="00E23948" w:rsidP="00E23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проведению публичных слушаний </w:t>
      </w:r>
      <w:r w:rsidRPr="00E23948">
        <w:rPr>
          <w:rFonts w:ascii="Times New Roman" w:hAnsi="Times New Roman" w:cs="Times New Roman"/>
          <w:sz w:val="24"/>
          <w:szCs w:val="24"/>
        </w:rPr>
        <w:t>по предоставлению разрешения на отклонение от предельных параметров разрешенного строительства в части</w:t>
      </w:r>
      <w:proofErr w:type="gramEnd"/>
      <w:r w:rsidRPr="00E23948">
        <w:rPr>
          <w:rFonts w:ascii="Times New Roman" w:hAnsi="Times New Roman" w:cs="Times New Roman"/>
          <w:sz w:val="24"/>
          <w:szCs w:val="24"/>
        </w:rPr>
        <w:t xml:space="preserve"> изменения минимальных размеров земельного участка по адресу: Республика Башкортостан, Миякинский район, с. </w:t>
      </w:r>
      <w:proofErr w:type="gramStart"/>
      <w:r w:rsidRPr="00E23948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E23948">
        <w:rPr>
          <w:rFonts w:ascii="Times New Roman" w:hAnsi="Times New Roman" w:cs="Times New Roman"/>
          <w:sz w:val="24"/>
          <w:szCs w:val="24"/>
        </w:rPr>
        <w:t xml:space="preserve"> Карамалы, ул. Центральная, д. 101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регламентом.</w:t>
      </w:r>
    </w:p>
    <w:p w:rsidR="00E23948" w:rsidRDefault="00001261" w:rsidP="000012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 содержанием по предоставлению разрешения на отклонение от  предельных параметров разрешенного строительства в части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изменения минимальных размеров </w:t>
      </w:r>
      <w:r w:rsidRPr="00001261">
        <w:rPr>
          <w:rFonts w:ascii="Times New Roman" w:hAnsi="Times New Roman" w:cs="Times New Roman"/>
          <w:sz w:val="24"/>
          <w:szCs w:val="24"/>
        </w:rPr>
        <w:t xml:space="preserve">земельного участка по адресу: Республика Башкортостан, Миякинский район, с. </w:t>
      </w:r>
      <w:proofErr w:type="gramStart"/>
      <w:r w:rsidRPr="00001261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001261">
        <w:rPr>
          <w:rFonts w:ascii="Times New Roman" w:hAnsi="Times New Roman" w:cs="Times New Roman"/>
          <w:sz w:val="24"/>
          <w:szCs w:val="24"/>
        </w:rPr>
        <w:t xml:space="preserve"> Карамалы, ул. Центральная, д. 101</w:t>
      </w:r>
      <w:r>
        <w:rPr>
          <w:rFonts w:ascii="Times New Roman" w:hAnsi="Times New Roman" w:cs="Times New Roman"/>
          <w:sz w:val="24"/>
          <w:szCs w:val="24"/>
        </w:rPr>
        <w:t xml:space="preserve"> можно ознакомиться:</w:t>
      </w:r>
    </w:p>
    <w:p w:rsidR="00001261" w:rsidRDefault="00001261" w:rsidP="00001261">
      <w:pPr>
        <w:ind w:left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официальном сайте сельского поселения Новокарамалинский сельсовет по адресу: </w:t>
      </w:r>
      <w:r w:rsidR="009D1625">
        <w:rPr>
          <w:rFonts w:ascii="Open Sans" w:hAnsi="Open Sans"/>
          <w:i/>
          <w:iCs/>
          <w:sz w:val="24"/>
          <w:szCs w:val="24"/>
          <w:shd w:val="clear" w:color="auto" w:fill="FFFFFF"/>
        </w:rPr>
        <w:t>http://spnovokaramali.ru/</w:t>
      </w:r>
      <w:r w:rsidRPr="009D1625">
        <w:rPr>
          <w:sz w:val="24"/>
          <w:szCs w:val="24"/>
        </w:rPr>
        <w:t xml:space="preserve"> </w:t>
      </w:r>
      <w:r w:rsidRPr="009D1625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001261" w:rsidRDefault="00001261" w:rsidP="000012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1261">
        <w:rPr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 здании администрации сельского поселения Новокарамалинский сельсовет по адресу: с. Новые Карамалы,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 56 «А», по рабочим дням с 09:00 до 17:00, обед с 13:00 до 14:00.</w:t>
      </w:r>
    </w:p>
    <w:p w:rsidR="00001261" w:rsidRDefault="00001261" w:rsidP="000012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01261">
        <w:rPr>
          <w:rFonts w:ascii="Times New Roman" w:hAnsi="Times New Roman" w:cs="Times New Roman"/>
          <w:b/>
          <w:sz w:val="24"/>
          <w:szCs w:val="24"/>
        </w:rPr>
        <w:t>5.</w:t>
      </w:r>
      <w:r w:rsidRPr="000012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Письменные предложения, замечания по предоставлению </w:t>
      </w:r>
      <w:r w:rsidRPr="00001261">
        <w:rPr>
          <w:rFonts w:ascii="Times New Roman" w:hAnsi="Times New Roman" w:cs="Times New Roman"/>
          <w:sz w:val="24"/>
          <w:szCs w:val="24"/>
        </w:rPr>
        <w:t xml:space="preserve">разрешения на отклонение от  предельных параметров разрешенного строительства в части изменения минимальных размеров земельного участка по адресу: </w:t>
      </w:r>
      <w:proofErr w:type="gramStart"/>
      <w:r w:rsidRPr="00001261">
        <w:rPr>
          <w:rFonts w:ascii="Times New Roman" w:hAnsi="Times New Roman" w:cs="Times New Roman"/>
          <w:sz w:val="24"/>
          <w:szCs w:val="24"/>
        </w:rPr>
        <w:t>Республика Башкортостан, Миякинский район, с. Новые Карамалы, ул. Центральная, д. 101</w:t>
      </w:r>
      <w:r>
        <w:rPr>
          <w:rFonts w:ascii="Times New Roman" w:hAnsi="Times New Roman" w:cs="Times New Roman"/>
          <w:sz w:val="24"/>
          <w:szCs w:val="24"/>
        </w:rPr>
        <w:t xml:space="preserve"> принимаются в админис</w:t>
      </w:r>
      <w:r w:rsidR="008A5965">
        <w:rPr>
          <w:rFonts w:ascii="Times New Roman" w:hAnsi="Times New Roman" w:cs="Times New Roman"/>
          <w:sz w:val="24"/>
          <w:szCs w:val="24"/>
        </w:rPr>
        <w:t>трации сельского поселения до 08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октября 2018 года.</w:t>
      </w:r>
      <w:proofErr w:type="gramEnd"/>
    </w:p>
    <w:p w:rsidR="00001261" w:rsidRDefault="00001261" w:rsidP="000012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Не позднее чем через 10 дней со дня проведения публичных слушаний предоставить Главе сельского поселения документацию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Pr="00001261">
        <w:rPr>
          <w:rFonts w:ascii="Times New Roman" w:hAnsi="Times New Roman" w:cs="Times New Roman"/>
          <w:sz w:val="24"/>
          <w:szCs w:val="24"/>
        </w:rPr>
        <w:t>разрешения на отклонение от  предельных параметров разрешенного строительства в части изменения минимальных размеров земельного участка по адресу</w:t>
      </w:r>
      <w:proofErr w:type="gramEnd"/>
      <w:r w:rsidRPr="00001261">
        <w:rPr>
          <w:rFonts w:ascii="Times New Roman" w:hAnsi="Times New Roman" w:cs="Times New Roman"/>
          <w:sz w:val="24"/>
          <w:szCs w:val="24"/>
        </w:rPr>
        <w:t xml:space="preserve">: Республика Башкортостан, Миякинский район, с. </w:t>
      </w:r>
      <w:proofErr w:type="gramStart"/>
      <w:r w:rsidRPr="00001261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001261">
        <w:rPr>
          <w:rFonts w:ascii="Times New Roman" w:hAnsi="Times New Roman" w:cs="Times New Roman"/>
          <w:sz w:val="24"/>
          <w:szCs w:val="24"/>
        </w:rPr>
        <w:t xml:space="preserve"> Карамалы, ул. Центральная, д. 101</w:t>
      </w:r>
      <w:r>
        <w:rPr>
          <w:rFonts w:ascii="Times New Roman" w:hAnsi="Times New Roman" w:cs="Times New Roman"/>
          <w:sz w:val="24"/>
          <w:szCs w:val="24"/>
        </w:rPr>
        <w:t>, протокол публичных слушаний и заключение по результатам публичных слушаний.</w:t>
      </w:r>
    </w:p>
    <w:p w:rsidR="00001261" w:rsidRDefault="00001261" w:rsidP="000012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Обнародовать заключение о результатах публичных слушаний по указанному в пункте 1 настоящего постановления на информационном стенде администрации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62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D1625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сельского поселения Новокарамалинский сельсовет по адресу: </w:t>
      </w:r>
      <w:hyperlink r:id="rId8" w:tgtFrame="_blank" w:history="1">
        <w:r w:rsidR="009D1625" w:rsidRPr="009D1625">
          <w:rPr>
            <w:rStyle w:val="a4"/>
            <w:rFonts w:ascii="Open Sans" w:hAnsi="Open Sans"/>
            <w:i/>
            <w:iCs/>
            <w:color w:val="auto"/>
            <w:sz w:val="24"/>
            <w:szCs w:val="24"/>
            <w:u w:val="none"/>
            <w:shd w:val="clear" w:color="auto" w:fill="FFFFFF"/>
          </w:rPr>
          <w:t>http://spnovokaramali.ru/</w:t>
        </w:r>
      </w:hyperlink>
      <w:r w:rsidR="009D1625">
        <w:rPr>
          <w:i/>
          <w:sz w:val="24"/>
          <w:szCs w:val="24"/>
        </w:rPr>
        <w:t xml:space="preserve"> </w:t>
      </w:r>
      <w:r w:rsidR="009D1625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9D1625" w:rsidRDefault="009D1625" w:rsidP="000012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1625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9D1625"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на информационном стенде администрации сельского поселения Новокарамалинский сельсовет и разместить на официальном сайте администрации сельского поселения Новокарамалинский сельсовет муниципального района Миякинский район Республики Башкортостан.</w:t>
      </w:r>
    </w:p>
    <w:p w:rsidR="009D1625" w:rsidRDefault="009D1625" w:rsidP="000012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D1625" w:rsidRDefault="009D1625" w:rsidP="000012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1625" w:rsidRPr="009D1625" w:rsidRDefault="009D1625" w:rsidP="0000126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И.В. Павлов</w:t>
      </w:r>
    </w:p>
    <w:p w:rsidR="00E23948" w:rsidRPr="00E23948" w:rsidRDefault="00E23948" w:rsidP="00E239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E23948" w:rsidRPr="00E23948" w:rsidSect="006F4400">
      <w:pgSz w:w="11909" w:h="16834"/>
      <w:pgMar w:top="567" w:right="851" w:bottom="851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135C6"/>
    <w:multiLevelType w:val="hybridMultilevel"/>
    <w:tmpl w:val="17E0354A"/>
    <w:lvl w:ilvl="0" w:tplc="7C2E4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E7"/>
    <w:rsid w:val="00001261"/>
    <w:rsid w:val="006F4400"/>
    <w:rsid w:val="008A5965"/>
    <w:rsid w:val="009D1625"/>
    <w:rsid w:val="00B335E7"/>
    <w:rsid w:val="00CC0418"/>
    <w:rsid w:val="00DB1955"/>
    <w:rsid w:val="00E2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9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2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9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1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novokaramali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4</cp:revision>
  <cp:lastPrinted>2018-09-11T07:14:00Z</cp:lastPrinted>
  <dcterms:created xsi:type="dcterms:W3CDTF">2018-09-11T06:38:00Z</dcterms:created>
  <dcterms:modified xsi:type="dcterms:W3CDTF">2018-10-17T07:06:00Z</dcterms:modified>
</cp:coreProperties>
</file>