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FE" w:rsidRDefault="00C86D23" w:rsidP="002E0493">
      <w:pPr>
        <w:shd w:val="clear" w:color="auto" w:fill="FFFFFF"/>
        <w:spacing w:before="19"/>
        <w:ind w:left="-180" w:right="180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ПРОЕКТ </w:t>
      </w:r>
    </w:p>
    <w:p w:rsidR="00C86D23" w:rsidRPr="004258FE" w:rsidRDefault="00C86D23" w:rsidP="002E0493">
      <w:pPr>
        <w:shd w:val="clear" w:color="auto" w:fill="FFFFFF"/>
        <w:spacing w:before="19"/>
        <w:ind w:left="-180" w:right="180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>РЕШЕНИЯ</w:t>
      </w:r>
    </w:p>
    <w:p w:rsidR="002E0493" w:rsidRDefault="002E0493" w:rsidP="00B6380D">
      <w:pPr>
        <w:shd w:val="clear" w:color="auto" w:fill="FFFFFF"/>
        <w:spacing w:before="19"/>
        <w:ind w:left="-180" w:right="180"/>
        <w:rPr>
          <w:b/>
        </w:rPr>
      </w:pPr>
      <w:r>
        <w:rPr>
          <w:rFonts w:ascii="Century Tat" w:hAnsi="Century Tat"/>
          <w:sz w:val="20"/>
        </w:rPr>
        <w:t xml:space="preserve">            </w:t>
      </w:r>
      <w:r>
        <w:t xml:space="preserve">                                                      </w:t>
      </w:r>
      <w:r>
        <w:rPr>
          <w:b/>
        </w:rPr>
        <w:t xml:space="preserve">                 </w:t>
      </w:r>
    </w:p>
    <w:p w:rsidR="0022649D" w:rsidRPr="0022649D" w:rsidRDefault="0022649D" w:rsidP="0022649D">
      <w:pPr>
        <w:jc w:val="center"/>
        <w:rPr>
          <w:bCs/>
        </w:rPr>
      </w:pPr>
      <w:r w:rsidRPr="0022649D">
        <w:t xml:space="preserve">О внесении изменений  в </w:t>
      </w:r>
      <w:r w:rsidRPr="0022649D">
        <w:rPr>
          <w:bCs/>
        </w:rPr>
        <w:t xml:space="preserve">Положение </w:t>
      </w:r>
    </w:p>
    <w:p w:rsidR="0022649D" w:rsidRPr="0022649D" w:rsidRDefault="0022649D" w:rsidP="0022649D">
      <w:pPr>
        <w:jc w:val="center"/>
        <w:rPr>
          <w:i/>
        </w:rPr>
      </w:pPr>
      <w:r w:rsidRPr="0022649D">
        <w:rPr>
          <w:bCs/>
        </w:rPr>
        <w:t xml:space="preserve">об оплате труда муниципальных служащих администрации сельского поселения Новокарамалинский  сельсовет муниципального района Миякинский район Республики Башкортостан </w:t>
      </w:r>
    </w:p>
    <w:p w:rsidR="0022649D" w:rsidRPr="0022649D" w:rsidRDefault="0022649D" w:rsidP="0022649D">
      <w:pPr>
        <w:rPr>
          <w:b/>
        </w:rPr>
      </w:pPr>
      <w:r w:rsidRPr="0022649D">
        <w:rPr>
          <w:b/>
        </w:rPr>
        <w:t xml:space="preserve">                    </w:t>
      </w:r>
    </w:p>
    <w:p w:rsidR="0022649D" w:rsidRPr="0022649D" w:rsidRDefault="0022649D" w:rsidP="0022649D">
      <w:pPr>
        <w:jc w:val="both"/>
      </w:pPr>
      <w:r w:rsidRPr="0022649D">
        <w:t xml:space="preserve">        </w:t>
      </w:r>
      <w:proofErr w:type="gramStart"/>
      <w:r w:rsidRPr="0022649D">
        <w:t>В соответствии с Федеральным  законом  Российской Федерации  от 6 октября 2003 г. N 131-ФЗ "Об общих принципах организации местного самоуправления в Российской Федерации", Законом Республики Башкортостан от 19 июля 2012 года N 575-з «О гарантиях осуществления полномочий депутата, члена выборного органа, выборного должностного лица местного самоуправления» Совет сельского поселения Новокарамалинский сельсовет муниципального района Миякинский район Республики Башкортостан решил:</w:t>
      </w:r>
      <w:proofErr w:type="gramEnd"/>
    </w:p>
    <w:p w:rsidR="0022649D" w:rsidRDefault="0022649D" w:rsidP="0022649D">
      <w:pPr>
        <w:spacing w:line="0" w:lineRule="atLeast"/>
        <w:ind w:left="23"/>
        <w:jc w:val="both"/>
      </w:pPr>
      <w:r w:rsidRPr="0022649D">
        <w:t xml:space="preserve">      1. </w:t>
      </w:r>
      <w:proofErr w:type="gramStart"/>
      <w:r w:rsidRPr="0022649D">
        <w:t xml:space="preserve">Внести в Положение об оплате труда муниципальных служащих администрации сельского поселения Новокарамалинский сельсовет муниципального района Миякинский район  Республики Башкортостан к  решению Совета сельского поселения Новокарамалинский сельсовет муниципального района Миякинский район Республики Башкортостан  от «21»октября  2020 года  № 75   </w:t>
      </w:r>
      <w:r w:rsidRPr="0022649D">
        <w:rPr>
          <w:bCs/>
        </w:rPr>
        <w:t>«</w:t>
      </w:r>
      <w:r w:rsidRPr="0022649D">
        <w:t>Об утверждении Положения об оплате труда муниципальных служащих администрации сельского поселения Миякинский  сельсовет муниципального района Миякинский район Республики Башкортостан» (далее - Положение) следующие</w:t>
      </w:r>
      <w:proofErr w:type="gramEnd"/>
      <w:r w:rsidRPr="0022649D">
        <w:t xml:space="preserve"> изменения: </w:t>
      </w:r>
    </w:p>
    <w:p w:rsidR="005E046D" w:rsidRPr="0022649D" w:rsidRDefault="005E046D" w:rsidP="0022649D">
      <w:pPr>
        <w:spacing w:line="0" w:lineRule="atLeast"/>
        <w:ind w:left="23"/>
        <w:jc w:val="both"/>
      </w:pPr>
      <w:r>
        <w:t xml:space="preserve">        1.1. </w:t>
      </w:r>
      <w:r w:rsidRPr="005E046D">
        <w:t>в пункт 2.4</w:t>
      </w:r>
      <w:r>
        <w:t xml:space="preserve"> </w:t>
      </w:r>
      <w:r w:rsidRPr="0022649D">
        <w:rPr>
          <w:color w:val="000000"/>
        </w:rPr>
        <w:t>добавить</w:t>
      </w:r>
      <w:r>
        <w:rPr>
          <w:color w:val="000000"/>
        </w:rPr>
        <w:t xml:space="preserve"> пункт «и»: «Е</w:t>
      </w:r>
      <w:r w:rsidRPr="005E046D">
        <w:rPr>
          <w:color w:val="000000"/>
        </w:rPr>
        <w:t>диновременное денежное пособие в размере шести месячных должностных окладов при выходе на пенсию за выслугу лет на муниципальной службе».</w:t>
      </w:r>
    </w:p>
    <w:p w:rsidR="0022649D" w:rsidRPr="0022649D" w:rsidRDefault="005E046D" w:rsidP="0022649D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1.2</w:t>
      </w:r>
      <w:r w:rsidR="0022649D" w:rsidRPr="0022649D">
        <w:rPr>
          <w:color w:val="000000"/>
        </w:rPr>
        <w:t>. В пункт 6.2  раздела 6  Положения  добавить те</w:t>
      </w:r>
      <w:proofErr w:type="gramStart"/>
      <w:r w:rsidR="0022649D" w:rsidRPr="0022649D">
        <w:rPr>
          <w:color w:val="000000"/>
        </w:rPr>
        <w:t>кст сл</w:t>
      </w:r>
      <w:proofErr w:type="gramEnd"/>
      <w:r w:rsidR="0022649D" w:rsidRPr="0022649D">
        <w:rPr>
          <w:color w:val="000000"/>
        </w:rPr>
        <w:t>едующего содержания:  «Выборному должностному лицу, осуществляющему полномочия на постоянной основе, предоставляется ежегодный оплачиваемый отпуск с сохранением замещаемой должности и денежного содержания. Указанный ежегодный оплачиваемый отпуск состоит из основного оплачиваемого отпуска и дополнительного оплачиваемого отпуска. При этом продолжительность ежегодного основного оплачиваемого отпуска составляет 35 календарных дней, а продолжительность ежегодного дополнительного оплачиваемого отпуска исчисляется из расчета один календарный день за каждый год работы (осуществления полномочий на постоянной основе) в качестве выборного должностного лица, замещения на постоянной основе иной муниципальной должности, а также замещения на постоянной основе должности муниципальной службы.</w:t>
      </w:r>
    </w:p>
    <w:p w:rsidR="0022649D" w:rsidRPr="0022649D" w:rsidRDefault="0022649D" w:rsidP="0022649D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</w:rPr>
      </w:pPr>
      <w:r w:rsidRPr="0022649D">
        <w:rPr>
          <w:color w:val="000000"/>
        </w:rPr>
        <w:t xml:space="preserve">      Общая продолжительность ежегодного основного оплачиваемого отпуска и ежегодного дополнительного оплачиваемого отпуска для выборного должностного лица, осуществляющего полномочия на постоянной основе, не может превышать 45 календарных дней</w:t>
      </w:r>
      <w:proofErr w:type="gramStart"/>
      <w:r w:rsidRPr="0022649D">
        <w:rPr>
          <w:color w:val="000000"/>
        </w:rPr>
        <w:t>.»</w:t>
      </w:r>
      <w:r w:rsidR="005E046D">
        <w:rPr>
          <w:color w:val="000000"/>
        </w:rPr>
        <w:t xml:space="preserve"> </w:t>
      </w:r>
      <w:proofErr w:type="gramEnd"/>
    </w:p>
    <w:p w:rsidR="0022649D" w:rsidRPr="0022649D" w:rsidRDefault="0022649D" w:rsidP="0022649D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</w:rPr>
      </w:pPr>
      <w:r w:rsidRPr="0022649D">
        <w:rPr>
          <w:color w:val="000000"/>
        </w:rPr>
        <w:t>2. Настоящее решение вступает в силу со дня его официального опубликования.</w:t>
      </w:r>
    </w:p>
    <w:p w:rsidR="0022649D" w:rsidRPr="0022649D" w:rsidRDefault="0022649D" w:rsidP="0022649D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</w:rPr>
      </w:pPr>
      <w:r w:rsidRPr="0022649D">
        <w:rPr>
          <w:color w:val="000000"/>
        </w:rPr>
        <w:t>3. Настоящее решение обнародовать путем размещения на официальном сайте https://spnovokaramali.ru сельского  поселения Новокарамалинский сельсовет МР Миякинский район Республики Башкортостан.</w:t>
      </w:r>
    </w:p>
    <w:p w:rsidR="0022649D" w:rsidRPr="0022649D" w:rsidRDefault="0022649D" w:rsidP="0022649D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</w:rPr>
      </w:pPr>
    </w:p>
    <w:p w:rsidR="002E0493" w:rsidRPr="0022649D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649D">
        <w:rPr>
          <w:rFonts w:ascii="Times New Roman" w:hAnsi="Times New Roman" w:cs="Times New Roman"/>
          <w:b w:val="0"/>
          <w:sz w:val="24"/>
          <w:szCs w:val="24"/>
        </w:rPr>
        <w:t xml:space="preserve">Глава сельского поселения                                                 </w:t>
      </w:r>
      <w:r w:rsidR="00C86D23" w:rsidRPr="0022649D">
        <w:rPr>
          <w:rFonts w:ascii="Times New Roman" w:hAnsi="Times New Roman" w:cs="Times New Roman"/>
          <w:b w:val="0"/>
          <w:sz w:val="24"/>
          <w:szCs w:val="24"/>
        </w:rPr>
        <w:t>И.В. Павлов</w:t>
      </w:r>
    </w:p>
    <w:p w:rsidR="00B6380D" w:rsidRPr="0022649D" w:rsidRDefault="00B6380D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0493" w:rsidRPr="0022649D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649D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 w:rsidR="00C86D23" w:rsidRPr="0022649D">
        <w:rPr>
          <w:rFonts w:ascii="Times New Roman" w:hAnsi="Times New Roman" w:cs="Times New Roman"/>
          <w:b w:val="0"/>
          <w:sz w:val="24"/>
          <w:szCs w:val="24"/>
        </w:rPr>
        <w:t>Новые Карамалы</w:t>
      </w:r>
    </w:p>
    <w:p w:rsidR="002E0493" w:rsidRPr="0022649D" w:rsidRDefault="00164BC6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649D">
        <w:rPr>
          <w:rFonts w:ascii="Times New Roman" w:hAnsi="Times New Roman" w:cs="Times New Roman"/>
          <w:b w:val="0"/>
          <w:sz w:val="24"/>
          <w:szCs w:val="24"/>
        </w:rPr>
        <w:t xml:space="preserve">дата  </w:t>
      </w:r>
      <w:r w:rsidR="002E0493" w:rsidRPr="0022649D">
        <w:rPr>
          <w:rFonts w:ascii="Times New Roman" w:hAnsi="Times New Roman" w:cs="Times New Roman"/>
          <w:b w:val="0"/>
          <w:sz w:val="24"/>
          <w:szCs w:val="24"/>
        </w:rPr>
        <w:t>№ _____</w:t>
      </w:r>
    </w:p>
    <w:p w:rsidR="002E0493" w:rsidRPr="0022649D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0493" w:rsidRPr="0022649D" w:rsidRDefault="002E0493" w:rsidP="0069597A">
      <w:pPr>
        <w:jc w:val="both"/>
      </w:pPr>
      <w:bookmarkStart w:id="0" w:name="_GoBack"/>
      <w:bookmarkEnd w:id="0"/>
    </w:p>
    <w:sectPr w:rsidR="002E0493" w:rsidRPr="0022649D" w:rsidSect="008533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09" w:rsidRDefault="00EA5009">
      <w:r>
        <w:separator/>
      </w:r>
    </w:p>
  </w:endnote>
  <w:endnote w:type="continuationSeparator" w:id="0">
    <w:p w:rsidR="00EA5009" w:rsidRDefault="00EA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EA50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2E049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911396E" wp14:editId="44D4F9A4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EA500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EA500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EA50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09" w:rsidRDefault="00EA5009">
      <w:r>
        <w:separator/>
      </w:r>
    </w:p>
  </w:footnote>
  <w:footnote w:type="continuationSeparator" w:id="0">
    <w:p w:rsidR="00EA5009" w:rsidRDefault="00EA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EA50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EA50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93"/>
    <w:rsid w:val="00076619"/>
    <w:rsid w:val="000B1D63"/>
    <w:rsid w:val="000E445A"/>
    <w:rsid w:val="000F1CE0"/>
    <w:rsid w:val="00116E4E"/>
    <w:rsid w:val="0014796E"/>
    <w:rsid w:val="00164BC6"/>
    <w:rsid w:val="001E29D0"/>
    <w:rsid w:val="0022649D"/>
    <w:rsid w:val="002E0493"/>
    <w:rsid w:val="00310F7B"/>
    <w:rsid w:val="00315BD4"/>
    <w:rsid w:val="003708C4"/>
    <w:rsid w:val="004258FE"/>
    <w:rsid w:val="004946AA"/>
    <w:rsid w:val="005054B9"/>
    <w:rsid w:val="00517962"/>
    <w:rsid w:val="005A1165"/>
    <w:rsid w:val="005E046D"/>
    <w:rsid w:val="0069597A"/>
    <w:rsid w:val="00700B8A"/>
    <w:rsid w:val="007A3D5A"/>
    <w:rsid w:val="008C5E16"/>
    <w:rsid w:val="008D5BF9"/>
    <w:rsid w:val="009159A7"/>
    <w:rsid w:val="00926473"/>
    <w:rsid w:val="00937F32"/>
    <w:rsid w:val="00980815"/>
    <w:rsid w:val="00AE616A"/>
    <w:rsid w:val="00AF77D8"/>
    <w:rsid w:val="00B6380D"/>
    <w:rsid w:val="00B743FC"/>
    <w:rsid w:val="00BC2CAD"/>
    <w:rsid w:val="00BF649B"/>
    <w:rsid w:val="00C86D23"/>
    <w:rsid w:val="00CA6909"/>
    <w:rsid w:val="00CC48DF"/>
    <w:rsid w:val="00CC73FB"/>
    <w:rsid w:val="00CC7992"/>
    <w:rsid w:val="00E13E9F"/>
    <w:rsid w:val="00E97C9F"/>
    <w:rsid w:val="00EA5009"/>
    <w:rsid w:val="00EE3191"/>
    <w:rsid w:val="00F41DAC"/>
    <w:rsid w:val="00F7373F"/>
    <w:rsid w:val="00F83B63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049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E049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4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049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E0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0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258F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049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E049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4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049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E0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0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258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NKarSS</cp:lastModifiedBy>
  <cp:revision>6</cp:revision>
  <cp:lastPrinted>2021-03-30T10:25:00Z</cp:lastPrinted>
  <dcterms:created xsi:type="dcterms:W3CDTF">2021-03-18T12:07:00Z</dcterms:created>
  <dcterms:modified xsi:type="dcterms:W3CDTF">2021-03-30T10:25:00Z</dcterms:modified>
</cp:coreProperties>
</file>