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472369" w:rsidRPr="00472369" w:rsidTr="00040E4B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72369" w:rsidRPr="00472369" w:rsidRDefault="00D6117F" w:rsidP="0047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Группа 4" o:spid="_x0000_s1040" style="position:absolute;left:0;text-align:left;margin-left:15.3pt;margin-top:11.2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">
                  <v:line id="Line 6" o:spid="_x0000_s1041" style="position:absolute;visibility:visibl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42" type="#_x0000_t75" alt="ГербМР" style="position:absolute;left:5532;top:845;width:1250;height:1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<v:imagedata r:id="rId7" o:title="ГербМР"/>
                  </v:shape>
                </v:group>
              </w:pict>
            </w:r>
            <w:proofErr w:type="spellStart"/>
            <w:r w:rsidR="00472369"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Башҡортостан</w:t>
            </w:r>
            <w:proofErr w:type="spellEnd"/>
            <w:r w:rsidR="00472369"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72369"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Республи</w:t>
            </w:r>
            <w:proofErr w:type="gramEnd"/>
            <w:r w:rsidR="00472369"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ҡаһы</w:t>
            </w:r>
            <w:proofErr w:type="spellEnd"/>
            <w:r w:rsidR="00472369"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472369"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Миәҡә</w:t>
            </w:r>
            <w:proofErr w:type="spellEnd"/>
            <w:r w:rsidR="00472369"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</w:t>
            </w:r>
            <w:proofErr w:type="spellStart"/>
            <w:r w:rsidR="00472369"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472369" w:rsidRPr="00472369" w:rsidRDefault="00472369" w:rsidP="0047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районың</w:t>
            </w:r>
            <w:proofErr w:type="spellEnd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Яңы</w:t>
            </w:r>
            <w:proofErr w:type="spellEnd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Ҡарамалы</w:t>
            </w:r>
            <w:proofErr w:type="spellEnd"/>
          </w:p>
          <w:p w:rsidR="00472369" w:rsidRPr="00472369" w:rsidRDefault="00472369" w:rsidP="0047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советы</w:t>
            </w:r>
          </w:p>
          <w:p w:rsidR="00472369" w:rsidRPr="00472369" w:rsidRDefault="00472369" w:rsidP="00472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билә</w:t>
            </w:r>
            <w:proofErr w:type="gramStart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әһе</w:t>
            </w:r>
            <w:proofErr w:type="spellEnd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хаҡимиәте</w:t>
            </w:r>
            <w:proofErr w:type="spellEnd"/>
          </w:p>
          <w:p w:rsidR="00472369" w:rsidRPr="00472369" w:rsidRDefault="00472369" w:rsidP="004723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72369" w:rsidRPr="00472369" w:rsidRDefault="00472369" w:rsidP="0047236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72369" w:rsidRPr="00472369" w:rsidRDefault="00472369" w:rsidP="0047236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36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C35C9B" w:rsidRPr="00C35C9B" w:rsidRDefault="00C35C9B" w:rsidP="00C35C9B">
      <w:pPr>
        <w:shd w:val="clear" w:color="auto" w:fill="FFFFFF"/>
        <w:suppressAutoHyphens/>
        <w:spacing w:before="19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35C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K А </w:t>
      </w:r>
      <w:proofErr w:type="gramStart"/>
      <w:r w:rsidRPr="00C35C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</w:t>
      </w:r>
      <w:proofErr w:type="gramEnd"/>
      <w:r w:rsidRPr="00C35C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А Р      </w:t>
      </w:r>
      <w:r w:rsidR="0046220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№__</w:t>
      </w:r>
      <w:r w:rsidRPr="00C35C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П О С Т А Н О В Л Е Н И Е</w:t>
      </w:r>
    </w:p>
    <w:p w:rsidR="00C35C9B" w:rsidRDefault="00C35C9B" w:rsidP="00C35C9B">
      <w:pPr>
        <w:shd w:val="clear" w:color="auto" w:fill="FFFFFF"/>
        <w:suppressAutoHyphens/>
        <w:spacing w:before="19"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35C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C35C9B" w:rsidRPr="00C35C9B" w:rsidRDefault="00462208" w:rsidP="00C35C9B">
      <w:pPr>
        <w:shd w:val="clear" w:color="auto" w:fill="FFFFFF"/>
        <w:suppressAutoHyphens/>
        <w:spacing w:before="19" w:after="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</w:t>
      </w:r>
      <w:r w:rsidR="00C35C9B" w:rsidRPr="00C3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  й.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</w:t>
      </w:r>
      <w:r w:rsidR="00C35C9B" w:rsidRPr="00C35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2023 г.</w:t>
      </w:r>
    </w:p>
    <w:p w:rsidR="00C35C9B" w:rsidRDefault="00C35C9B" w:rsidP="00500DC9">
      <w:pPr>
        <w:shd w:val="clear" w:color="auto" w:fill="FFFFFF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FBB" w:rsidRDefault="00FE7FBB" w:rsidP="00FE7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F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изменений в постановление № 43 от 24</w:t>
      </w:r>
      <w:r w:rsidRPr="00FE7F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.08.2022г. «Об утверждении муниципальной программы «Энергосбережение и повышение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7F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энергетической эффективности в сельском поселении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Новокарамалинский</w:t>
      </w:r>
      <w:r w:rsidRPr="00FE7F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 муниципального района  Миякинский район Республики Башкортостан»  на 2022-2024 годы</w:t>
      </w:r>
      <w:r w:rsidRPr="00FE7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FE7FBB" w:rsidRPr="00FE7FBB" w:rsidRDefault="00FE7FBB" w:rsidP="00FE7F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E7FBB" w:rsidRPr="00FE7FBB" w:rsidRDefault="00FE7FBB" w:rsidP="00FE7FBB">
      <w:pPr>
        <w:tabs>
          <w:tab w:val="left" w:pos="1701"/>
        </w:tabs>
        <w:spacing w:before="80"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x-none" w:eastAsia="x-none"/>
        </w:rPr>
      </w:pPr>
      <w:r w:rsidRPr="00FE7FBB">
        <w:rPr>
          <w:rFonts w:ascii="Times New Roman" w:eastAsia="SimSun" w:hAnsi="Times New Roman" w:cs="Times New Roman"/>
          <w:bCs/>
          <w:sz w:val="28"/>
          <w:szCs w:val="28"/>
          <w:lang w:val="x-none" w:eastAsia="x-none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в сельско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го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поселени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я</w:t>
      </w:r>
      <w:r w:rsidRPr="00FE7FBB">
        <w:rPr>
          <w:rFonts w:ascii="Times New Roman" w:eastAsia="SimSun" w:hAnsi="Times New Roman" w:cs="Times New Roman"/>
          <w:sz w:val="28"/>
          <w:szCs w:val="20"/>
          <w:lang w:val="x-none"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Новокарамалинский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сельсовет муниципального района  Миякинский район Республики Башкортостан</w:t>
      </w:r>
      <w:r w:rsidRPr="00FE7FBB">
        <w:rPr>
          <w:rFonts w:ascii="Times New Roman" w:eastAsia="SimSun" w:hAnsi="Times New Roman" w:cs="Times New Roman"/>
          <w:bCs/>
          <w:sz w:val="28"/>
          <w:szCs w:val="28"/>
          <w:lang w:val="x-none" w:eastAsia="x-none"/>
        </w:rPr>
        <w:t xml:space="preserve">,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на основании Федерального закона от 23.11.2009 № 261-ФЗ «Об энергосбережении и о повышении энергетической </w:t>
      </w:r>
      <w:r w:rsidRPr="00FE7FBB">
        <w:rPr>
          <w:rFonts w:ascii="Times New Roman" w:eastAsia="SimSun" w:hAnsi="Times New Roman" w:cs="Times New Roman"/>
          <w:b/>
          <w:sz w:val="28"/>
          <w:szCs w:val="28"/>
          <w:lang w:val="x-none" w:eastAsia="x-none"/>
        </w:rPr>
        <w:t>э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ффективности и о внесении изменений в отдельные законодательные акты Российской Федерации», 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п</w:t>
      </w:r>
      <w:proofErr w:type="spellStart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остановления</w:t>
      </w:r>
      <w:proofErr w:type="spellEnd"/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 Правительства Р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оссийской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Ф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едерации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 от 11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.02.2021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№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 161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«О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б утверждении требований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к региональным и муниципальным программам в области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энергосбережения и повышения энергетической эффективности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и о признании утратившими силу некоторых актов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П</w:t>
      </w:r>
      <w:proofErr w:type="spellStart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равительства</w:t>
      </w:r>
      <w:proofErr w:type="spellEnd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Р</w:t>
      </w:r>
      <w:proofErr w:type="spellStart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оссийской</w:t>
      </w:r>
      <w:proofErr w:type="spellEnd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Ф</w:t>
      </w:r>
      <w:proofErr w:type="spellStart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едерации</w:t>
      </w:r>
      <w:proofErr w:type="spellEnd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 и отдельных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положений некоторых актов 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П</w:t>
      </w:r>
      <w:proofErr w:type="spellStart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равительства</w:t>
      </w:r>
      <w:proofErr w:type="spellEnd"/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Р</w:t>
      </w:r>
      <w:proofErr w:type="spellStart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оссийской</w:t>
      </w:r>
      <w:proofErr w:type="spellEnd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Ф</w:t>
      </w:r>
      <w:proofErr w:type="spellStart"/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едерации</w:t>
      </w:r>
      <w:proofErr w:type="spellEnd"/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»</w:t>
      </w:r>
    </w:p>
    <w:p w:rsidR="00FE7FBB" w:rsidRPr="00FE7FBB" w:rsidRDefault="00FE7FBB" w:rsidP="00FE7FB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7FB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FE7FBB" w:rsidRPr="00FE7FBB" w:rsidRDefault="00FE7FBB" w:rsidP="00FE7FBB">
      <w:pPr>
        <w:tabs>
          <w:tab w:val="left" w:pos="567"/>
        </w:tabs>
        <w:spacing w:before="80" w:after="0" w:line="252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x-none"/>
        </w:rPr>
      </w:pPr>
      <w:r w:rsidRPr="00FE7FBB">
        <w:rPr>
          <w:rFonts w:ascii="Times New Roman" w:eastAsia="SimSun" w:hAnsi="Times New Roman" w:cs="Times New Roman"/>
          <w:sz w:val="28"/>
          <w:szCs w:val="28"/>
          <w:lang w:eastAsia="ru-RU"/>
        </w:rPr>
        <w:t>1.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Дополнить </w:t>
      </w:r>
      <w:r w:rsidRPr="00FE7FB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приложении № 1</w:t>
      </w:r>
      <w:r w:rsidRPr="00FE7FBB">
        <w:rPr>
          <w:rFonts w:ascii="Times New Roman" w:eastAsia="Calibri" w:hAnsi="Times New Roman" w:cs="Times New Roman"/>
          <w:sz w:val="28"/>
          <w:szCs w:val="28"/>
          <w:lang w:eastAsia="ru-RU"/>
        </w:rPr>
        <w:t>- ч.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5.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Перечень программных мероприятий с объемом финансирования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Перечень мероприятий программы «Энергосбережение и повышение энергетической эффективности СП  Новокарамалинский</w:t>
      </w:r>
      <w:r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сельсовет муниципального района Миякинский район Республики Башкортостан:</w:t>
      </w:r>
    </w:p>
    <w:p w:rsidR="00FE7FBB" w:rsidRPr="00FE7FBB" w:rsidRDefault="00FE7FBB" w:rsidP="00FE7FBB">
      <w:pPr>
        <w:tabs>
          <w:tab w:val="left" w:pos="567"/>
        </w:tabs>
        <w:spacing w:before="80" w:after="0" w:line="252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п.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ru-RU"/>
        </w:rPr>
        <w:t xml:space="preserve"> 1.2. Информационное обеспечение энергосбережения</w:t>
      </w:r>
      <w:r w:rsidRPr="00FE7F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Pr="00FE7FBB">
        <w:rPr>
          <w:rFonts w:ascii="Times New Roman" w:eastAsia="SimSun" w:hAnsi="Times New Roman" w:cs="Times New Roman"/>
          <w:sz w:val="28"/>
          <w:szCs w:val="28"/>
          <w:lang w:eastAsia="ru-RU"/>
        </w:rPr>
        <w:t>п.п</w:t>
      </w:r>
      <w:proofErr w:type="spellEnd"/>
      <w:r w:rsidRPr="00FE7FBB">
        <w:rPr>
          <w:rFonts w:ascii="Times New Roman" w:eastAsia="SimSun" w:hAnsi="Times New Roman" w:cs="Times New Roman"/>
          <w:sz w:val="28"/>
          <w:szCs w:val="28"/>
          <w:lang w:eastAsia="ru-RU"/>
        </w:rPr>
        <w:t>. 1.2.1;</w:t>
      </w:r>
    </w:p>
    <w:p w:rsidR="00FE7FBB" w:rsidRPr="00FE7FBB" w:rsidRDefault="00FE7FBB" w:rsidP="00FE7FBB">
      <w:pPr>
        <w:tabs>
          <w:tab w:val="left" w:pos="567"/>
        </w:tabs>
        <w:spacing w:before="80" w:after="0" w:line="252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E7F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п. </w:t>
      </w:r>
      <w:r w:rsidRPr="00FE7FBB">
        <w:rPr>
          <w:rFonts w:ascii="Times New Roman" w:eastAsia="SimSun" w:hAnsi="Times New Roman" w:cs="Times New Roman"/>
          <w:sz w:val="28"/>
          <w:szCs w:val="28"/>
          <w:lang w:val="x-none" w:eastAsia="ru-RU"/>
        </w:rPr>
        <w:t>5.4. Мероприятия по энергосбережению и повышению энергетической эффективности на электросетевых объектах</w:t>
      </w:r>
      <w:r w:rsidRPr="00FE7F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FE7FBB">
        <w:rPr>
          <w:rFonts w:ascii="Times New Roman" w:eastAsia="SimSun" w:hAnsi="Times New Roman" w:cs="Times New Roman"/>
          <w:sz w:val="28"/>
          <w:szCs w:val="28"/>
          <w:lang w:eastAsia="ru-RU"/>
        </w:rPr>
        <w:t>п.п</w:t>
      </w:r>
      <w:proofErr w:type="spellEnd"/>
      <w:r w:rsidRPr="00FE7FBB">
        <w:rPr>
          <w:rFonts w:ascii="Times New Roman" w:eastAsia="SimSun" w:hAnsi="Times New Roman" w:cs="Times New Roman"/>
          <w:sz w:val="28"/>
          <w:szCs w:val="28"/>
          <w:lang w:eastAsia="ru-RU"/>
        </w:rPr>
        <w:t>. 5.4.1;</w:t>
      </w:r>
    </w:p>
    <w:p w:rsidR="00FE7FBB" w:rsidRPr="00FE7FBB" w:rsidRDefault="00FE7FBB" w:rsidP="00FE7FBB">
      <w:pPr>
        <w:tabs>
          <w:tab w:val="left" w:pos="567"/>
        </w:tabs>
        <w:spacing w:before="80" w:after="0" w:line="252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x-none"/>
        </w:rPr>
      </w:pP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 xml:space="preserve"> п. 5.6. Прочие мероприятия по энергосбережению и повышению энергетической эффективности на объектах коммунального комплекса – п.п.5.6.2; 5.6.3. согласно приложению к постановлению.</w:t>
      </w:r>
    </w:p>
    <w:p w:rsidR="00FE7FBB" w:rsidRPr="00FE7FBB" w:rsidRDefault="00FE7FBB" w:rsidP="00FE7F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7F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3. Опубликовать настоящее постановление на официальном сайте сельского поселения </w:t>
      </w:r>
      <w:r w:rsidRPr="00FE7FBB">
        <w:rPr>
          <w:rFonts w:ascii="Times New Roman" w:eastAsia="SimSun" w:hAnsi="Times New Roman" w:cs="Times New Roman"/>
          <w:sz w:val="28"/>
          <w:szCs w:val="28"/>
          <w:lang w:eastAsia="x-none"/>
        </w:rPr>
        <w:t>Новокарамалинский</w:t>
      </w:r>
      <w:r w:rsidRPr="00FE7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 Миякинский район Республики Башкортостан  в сети Интернет.</w:t>
      </w:r>
    </w:p>
    <w:p w:rsidR="00FE7FBB" w:rsidRPr="00FE7FBB" w:rsidRDefault="00FE7FBB" w:rsidP="00FE7F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7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</w:t>
      </w:r>
      <w:proofErr w:type="gramStart"/>
      <w:r w:rsidRPr="00FE7FB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E7F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E7FBB" w:rsidRPr="00FE7FBB" w:rsidRDefault="00FE7FBB" w:rsidP="00FE7FBB">
      <w:pPr>
        <w:tabs>
          <w:tab w:val="left" w:leader="underscore" w:pos="5510"/>
          <w:tab w:val="left" w:leader="underscore" w:pos="6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0DC9" w:rsidRPr="00FE0913" w:rsidRDefault="00500DC9" w:rsidP="00FE091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20D1" w:rsidRPr="00FE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</w:t>
      </w:r>
      <w:r w:rsidR="00FE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20D1" w:rsidRPr="00FE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3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Павлов</w:t>
      </w:r>
    </w:p>
    <w:p w:rsidR="009E20D1" w:rsidRPr="00FE0913" w:rsidRDefault="009E20D1" w:rsidP="00500D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0D1" w:rsidRPr="00C447C8" w:rsidRDefault="009E20D1" w:rsidP="00500DC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6E1" w:rsidRDefault="00500DC9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BB" w:rsidRDefault="00FE7FBB" w:rsidP="00FE7FB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  <w:sectPr w:rsidR="00FE7FBB" w:rsidSect="00C35C9B">
          <w:pgSz w:w="11906" w:h="16838"/>
          <w:pgMar w:top="1276" w:right="566" w:bottom="1134" w:left="1701" w:header="708" w:footer="708" w:gutter="0"/>
          <w:cols w:space="708"/>
          <w:docGrid w:linePitch="360"/>
        </w:sectPr>
      </w:pPr>
    </w:p>
    <w:p w:rsidR="00FE7FBB" w:rsidRPr="00FE7FBB" w:rsidRDefault="00FE7FBB" w:rsidP="00FE7FBB">
      <w:pPr>
        <w:spacing w:after="0"/>
        <w:ind w:left="5902"/>
        <w:jc w:val="right"/>
        <w:rPr>
          <w:rFonts w:ascii="Times New Roman" w:hAnsi="Times New Roman" w:cs="Times New Roman"/>
        </w:rPr>
      </w:pPr>
      <w:r w:rsidRPr="00FE7FBB">
        <w:rPr>
          <w:rFonts w:ascii="Times New Roman" w:hAnsi="Times New Roman" w:cs="Times New Roman"/>
        </w:rPr>
        <w:lastRenderedPageBreak/>
        <w:t xml:space="preserve">Приложение </w:t>
      </w:r>
    </w:p>
    <w:p w:rsidR="00FE7FBB" w:rsidRPr="00FE7FBB" w:rsidRDefault="00FE7FBB" w:rsidP="00FE7FBB">
      <w:pPr>
        <w:spacing w:after="0"/>
        <w:ind w:left="5902"/>
        <w:jc w:val="right"/>
        <w:rPr>
          <w:rFonts w:ascii="Times New Roman" w:hAnsi="Times New Roman" w:cs="Times New Roman"/>
        </w:rPr>
      </w:pPr>
      <w:r w:rsidRPr="00FE7FBB">
        <w:rPr>
          <w:rFonts w:ascii="Times New Roman" w:hAnsi="Times New Roman" w:cs="Times New Roman"/>
        </w:rPr>
        <w:t>к постановлению администрации</w:t>
      </w:r>
    </w:p>
    <w:p w:rsidR="00FE7FBB" w:rsidRPr="00FE7FBB" w:rsidRDefault="00FE7FBB" w:rsidP="00FE7FBB">
      <w:pPr>
        <w:spacing w:after="0"/>
        <w:ind w:left="5902"/>
        <w:jc w:val="right"/>
        <w:rPr>
          <w:rFonts w:ascii="Times New Roman" w:hAnsi="Times New Roman" w:cs="Times New Roman"/>
        </w:rPr>
      </w:pPr>
      <w:r w:rsidRPr="00FE7FBB">
        <w:rPr>
          <w:rFonts w:ascii="Times New Roman" w:hAnsi="Times New Roman" w:cs="Times New Roman"/>
        </w:rPr>
        <w:t xml:space="preserve">от  </w:t>
      </w:r>
      <w:r w:rsidR="00462208">
        <w:rPr>
          <w:rFonts w:ascii="Times New Roman" w:hAnsi="Times New Roman" w:cs="Times New Roman"/>
        </w:rPr>
        <w:t>_________г. №__</w:t>
      </w:r>
      <w:bookmarkStart w:id="0" w:name="_GoBack"/>
      <w:bookmarkEnd w:id="0"/>
      <w:r w:rsidRPr="00FE7FBB">
        <w:rPr>
          <w:rFonts w:ascii="Times New Roman" w:hAnsi="Times New Roman" w:cs="Times New Roman"/>
        </w:rPr>
        <w:t xml:space="preserve">   </w:t>
      </w:r>
    </w:p>
    <w:p w:rsidR="00FE7FBB" w:rsidRPr="00FE7FBB" w:rsidRDefault="00FE7FBB" w:rsidP="00FE7FBB">
      <w:pPr>
        <w:pStyle w:val="2"/>
        <w:numPr>
          <w:ilvl w:val="1"/>
          <w:numId w:val="0"/>
        </w:numPr>
        <w:tabs>
          <w:tab w:val="num" w:pos="0"/>
        </w:tabs>
        <w:spacing w:line="252" w:lineRule="auto"/>
        <w:ind w:right="284"/>
        <w:jc w:val="right"/>
        <w:rPr>
          <w:rFonts w:ascii="Times New Roman" w:hAnsi="Times New Roman" w:cs="Times New Roman"/>
          <w:b w:val="0"/>
          <w:i/>
          <w:sz w:val="24"/>
        </w:rPr>
      </w:pPr>
      <w:r w:rsidRPr="00FE7FBB">
        <w:rPr>
          <w:rFonts w:ascii="Times New Roman" w:hAnsi="Times New Roman" w:cs="Times New Roman"/>
          <w:b w:val="0"/>
          <w:i/>
          <w:sz w:val="24"/>
        </w:rPr>
        <w:t>Приложение № 1</w:t>
      </w:r>
    </w:p>
    <w:tbl>
      <w:tblPr>
        <w:tblW w:w="15040" w:type="dxa"/>
        <w:jc w:val="center"/>
        <w:tblLook w:val="04A0" w:firstRow="1" w:lastRow="0" w:firstColumn="1" w:lastColumn="0" w:noHBand="0" w:noVBand="1"/>
      </w:tblPr>
      <w:tblGrid>
        <w:gridCol w:w="15040"/>
      </w:tblGrid>
      <w:tr w:rsidR="00FE7FBB" w:rsidRPr="00FE7FBB" w:rsidTr="002E7602">
        <w:trPr>
          <w:trHeight w:val="20"/>
          <w:jc w:val="center"/>
        </w:trPr>
        <w:tc>
          <w:tcPr>
            <w:tcW w:w="15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E7FBB" w:rsidRPr="00FE7FBB" w:rsidRDefault="00FE7FBB" w:rsidP="002E7602">
            <w:pPr>
              <w:pStyle w:val="31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FE7FBB" w:rsidRPr="00FE7FBB" w:rsidRDefault="00FE7FBB" w:rsidP="00FE7FBB">
      <w:pPr>
        <w:pStyle w:val="ac"/>
        <w:rPr>
          <w:rFonts w:ascii="Times New Roman" w:hAnsi="Times New Roman"/>
        </w:rPr>
      </w:pPr>
    </w:p>
    <w:p w:rsidR="00FE7FBB" w:rsidRPr="00FE7FBB" w:rsidRDefault="00FE7FBB" w:rsidP="00FE7FBB">
      <w:pPr>
        <w:pStyle w:val="ad"/>
        <w:tabs>
          <w:tab w:val="clear" w:pos="1701"/>
          <w:tab w:val="left" w:pos="567"/>
        </w:tabs>
        <w:ind w:firstLine="0"/>
        <w:jc w:val="center"/>
        <w:rPr>
          <w:b/>
          <w:sz w:val="24"/>
          <w:szCs w:val="24"/>
          <w:lang w:val="ru-RU"/>
        </w:rPr>
      </w:pPr>
      <w:r w:rsidRPr="00FE7FBB">
        <w:rPr>
          <w:b/>
          <w:sz w:val="24"/>
          <w:szCs w:val="24"/>
          <w:lang w:val="ru-RU"/>
        </w:rPr>
        <w:t xml:space="preserve">5. </w:t>
      </w:r>
      <w:r w:rsidRPr="00FE7FBB">
        <w:rPr>
          <w:b/>
          <w:sz w:val="24"/>
          <w:szCs w:val="24"/>
        </w:rPr>
        <w:t>Перечень программных мероприятий с объемом финансирования</w:t>
      </w:r>
      <w:r w:rsidRPr="00FE7FBB">
        <w:rPr>
          <w:b/>
          <w:sz w:val="24"/>
          <w:szCs w:val="24"/>
          <w:lang w:val="ru-RU"/>
        </w:rPr>
        <w:t xml:space="preserve"> Перечень мероприятий программы «Энергосбережение и повышение энергетической эффективности СП  Новокарамалинский сельсовет муниципального района Миякинский район </w:t>
      </w:r>
    </w:p>
    <w:p w:rsidR="00FE7FBB" w:rsidRPr="00FE7FBB" w:rsidRDefault="00FE7FBB" w:rsidP="00FE7FBB">
      <w:pPr>
        <w:pStyle w:val="ad"/>
        <w:tabs>
          <w:tab w:val="clear" w:pos="1701"/>
          <w:tab w:val="left" w:pos="567"/>
        </w:tabs>
        <w:ind w:firstLine="0"/>
        <w:jc w:val="center"/>
        <w:rPr>
          <w:b/>
          <w:sz w:val="24"/>
          <w:szCs w:val="24"/>
          <w:lang w:val="ru-RU"/>
        </w:rPr>
      </w:pPr>
      <w:r w:rsidRPr="00FE7FBB">
        <w:rPr>
          <w:b/>
          <w:sz w:val="24"/>
          <w:szCs w:val="24"/>
          <w:lang w:val="ru-RU"/>
        </w:rPr>
        <w:t>Республики Башкортостан</w:t>
      </w:r>
    </w:p>
    <w:tbl>
      <w:tblPr>
        <w:tblW w:w="151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6"/>
        <w:gridCol w:w="3318"/>
        <w:gridCol w:w="850"/>
        <w:gridCol w:w="787"/>
        <w:gridCol w:w="580"/>
        <w:gridCol w:w="579"/>
        <w:gridCol w:w="953"/>
        <w:gridCol w:w="787"/>
        <w:gridCol w:w="787"/>
        <w:gridCol w:w="580"/>
        <w:gridCol w:w="579"/>
        <w:gridCol w:w="953"/>
        <w:gridCol w:w="786"/>
        <w:gridCol w:w="787"/>
        <w:gridCol w:w="580"/>
        <w:gridCol w:w="579"/>
        <w:gridCol w:w="953"/>
      </w:tblGrid>
      <w:tr w:rsidR="00FE7FBB" w:rsidRPr="00FE7FBB" w:rsidTr="002E7602">
        <w:trPr>
          <w:trHeight w:val="255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3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FE7FBB" w:rsidRPr="00FE7FBB" w:rsidTr="002E7602">
        <w:trPr>
          <w:trHeight w:val="112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FE7FBB" w:rsidRPr="00FE7FBB" w:rsidTr="002E7602">
        <w:trPr>
          <w:trHeight w:val="76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натураль</w:t>
            </w:r>
            <w:proofErr w:type="spell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-ном</w:t>
            </w:r>
            <w:proofErr w:type="gram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выраже-нии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стои-мостном</w:t>
            </w:r>
            <w:proofErr w:type="spellEnd"/>
            <w:proofErr w:type="gram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выраже-нии</w:t>
            </w:r>
            <w:proofErr w:type="spell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натураль</w:t>
            </w:r>
            <w:proofErr w:type="spell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-ном</w:t>
            </w:r>
            <w:proofErr w:type="gram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выраже-нии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стои-мостном</w:t>
            </w:r>
            <w:proofErr w:type="spellEnd"/>
            <w:proofErr w:type="gram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выраже-нии</w:t>
            </w:r>
            <w:proofErr w:type="spell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натураль</w:t>
            </w:r>
            <w:proofErr w:type="spell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-ном</w:t>
            </w:r>
            <w:proofErr w:type="gram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выраже-нии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стои-мостном</w:t>
            </w:r>
            <w:proofErr w:type="spellEnd"/>
            <w:proofErr w:type="gram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выраже-нии</w:t>
            </w:r>
            <w:proofErr w:type="spell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</w:tr>
      <w:tr w:rsidR="00FE7FBB" w:rsidRPr="00FE7FBB" w:rsidTr="002E7602">
        <w:trPr>
          <w:trHeight w:val="78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FBB" w:rsidRPr="00FE7FBB" w:rsidTr="002E7602">
        <w:trPr>
          <w:trHeight w:val="270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E7FBB" w:rsidRPr="00FE7FBB" w:rsidTr="002E7602">
        <w:trPr>
          <w:trHeight w:val="31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lang w:eastAsia="ru-RU"/>
              </w:rPr>
            </w:pPr>
            <w:r w:rsidRPr="00FE7FBB">
              <w:rPr>
                <w:rFonts w:ascii="Times New Roman" w:hAnsi="Times New Roman" w:cs="Times New Roman"/>
                <w:lang w:eastAsia="ru-RU"/>
              </w:rPr>
              <w:t>1.2. Информационное обеспечение энергосбережения</w:t>
            </w:r>
          </w:p>
        </w:tc>
      </w:tr>
      <w:tr w:rsidR="00FE7FBB" w:rsidRPr="00FE7FBB" w:rsidTr="002E7602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Размещение на официальном </w:t>
            </w:r>
            <w:proofErr w:type="gram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интернет-портале</w:t>
            </w:r>
            <w:proofErr w:type="gramEnd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информации в области </w:t>
            </w: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энергосбережении и энергетической эффективности,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 программы в области энергосбережения и повышения энергетической эффективности, а также программ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E7FBB">
              <w:rPr>
                <w:rFonts w:ascii="Times New Roman" w:hAnsi="Times New Roman" w:cs="Times New Roman"/>
                <w:b/>
                <w:bCs/>
                <w:lang w:eastAsia="ru-RU"/>
              </w:rPr>
              <w:t>5.      Мероприятия, направленные на энергосбережение и повышение энергетической эффективности в коммунальном комплексе**</w:t>
            </w:r>
          </w:p>
        </w:tc>
      </w:tr>
      <w:tr w:rsidR="00FE7FBB" w:rsidRPr="00FE7FBB" w:rsidTr="002E7602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lang w:eastAsia="ru-RU"/>
              </w:rPr>
            </w:pPr>
            <w:r w:rsidRPr="00FE7FBB">
              <w:rPr>
                <w:rFonts w:ascii="Times New Roman" w:hAnsi="Times New Roman" w:cs="Times New Roman"/>
                <w:lang w:eastAsia="ru-RU"/>
              </w:rPr>
              <w:t>5.4. Мероприятия по энергосбережению и повышению энергетической эффективности на электросетевых объектах</w:t>
            </w:r>
          </w:p>
        </w:tc>
      </w:tr>
      <w:tr w:rsidR="00FE7FBB" w:rsidRPr="00FE7FBB" w:rsidTr="002E7602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улучшение электроснабжения, в том числе в электрических сетях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717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</w:t>
            </w: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862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794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103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5.6.3.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966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86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1113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BB" w:rsidRPr="00FE7FBB" w:rsidRDefault="00FE7FBB" w:rsidP="002E76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7FBB" w:rsidRPr="00FE7FBB" w:rsidTr="002E7602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BB" w:rsidRPr="00FE7FBB" w:rsidRDefault="00FE7FBB" w:rsidP="002E76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E7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E7FBB" w:rsidRPr="00FE7FBB" w:rsidRDefault="00FE7FBB" w:rsidP="00FE7FBB">
      <w:pPr>
        <w:spacing w:before="225" w:after="225"/>
        <w:jc w:val="both"/>
        <w:rPr>
          <w:rFonts w:ascii="Times New Roman" w:hAnsi="Times New Roman" w:cs="Times New Roman"/>
          <w:b/>
          <w:caps/>
        </w:rPr>
      </w:pPr>
    </w:p>
    <w:p w:rsidR="00FE7FBB" w:rsidRPr="00FE7FBB" w:rsidRDefault="00FE7FBB" w:rsidP="00FE7FBB">
      <w:pPr>
        <w:pStyle w:val="ab"/>
        <w:ind w:left="0" w:right="179"/>
        <w:jc w:val="center"/>
        <w:rPr>
          <w:b/>
          <w:caps/>
        </w:rPr>
      </w:pPr>
    </w:p>
    <w:sectPr w:rsidR="00FE7FBB" w:rsidRPr="00FE7FBB" w:rsidSect="00FE7FBB">
      <w:pgSz w:w="16838" w:h="11906" w:orient="landscape"/>
      <w:pgMar w:top="1701" w:right="127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7F" w:rsidRDefault="00D6117F" w:rsidP="00472369">
      <w:pPr>
        <w:spacing w:after="0" w:line="240" w:lineRule="auto"/>
      </w:pPr>
      <w:r>
        <w:separator/>
      </w:r>
    </w:p>
  </w:endnote>
  <w:endnote w:type="continuationSeparator" w:id="0">
    <w:p w:rsidR="00D6117F" w:rsidRDefault="00D6117F" w:rsidP="0047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7F" w:rsidRDefault="00D6117F" w:rsidP="00472369">
      <w:pPr>
        <w:spacing w:after="0" w:line="240" w:lineRule="auto"/>
      </w:pPr>
      <w:r>
        <w:separator/>
      </w:r>
    </w:p>
  </w:footnote>
  <w:footnote w:type="continuationSeparator" w:id="0">
    <w:p w:rsidR="00D6117F" w:rsidRDefault="00D6117F" w:rsidP="00472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DC9"/>
    <w:rsid w:val="000926D3"/>
    <w:rsid w:val="00095440"/>
    <w:rsid w:val="000E5896"/>
    <w:rsid w:val="0017237E"/>
    <w:rsid w:val="001767EB"/>
    <w:rsid w:val="002876E1"/>
    <w:rsid w:val="002906A2"/>
    <w:rsid w:val="002A5C4F"/>
    <w:rsid w:val="002E6F84"/>
    <w:rsid w:val="00462208"/>
    <w:rsid w:val="00472369"/>
    <w:rsid w:val="00500DC9"/>
    <w:rsid w:val="0070062E"/>
    <w:rsid w:val="00714AD8"/>
    <w:rsid w:val="00716AC0"/>
    <w:rsid w:val="007A3EAA"/>
    <w:rsid w:val="008C17EA"/>
    <w:rsid w:val="008F3A95"/>
    <w:rsid w:val="009E20D1"/>
    <w:rsid w:val="00BC5D22"/>
    <w:rsid w:val="00C35C9B"/>
    <w:rsid w:val="00C447C8"/>
    <w:rsid w:val="00CF4EA1"/>
    <w:rsid w:val="00D04508"/>
    <w:rsid w:val="00D6117F"/>
    <w:rsid w:val="00D95455"/>
    <w:rsid w:val="00F37F27"/>
    <w:rsid w:val="00FC48CF"/>
    <w:rsid w:val="00FD4476"/>
    <w:rsid w:val="00FE0913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0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00D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0DC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0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500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00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0D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7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369"/>
  </w:style>
  <w:style w:type="paragraph" w:styleId="a8">
    <w:name w:val="footer"/>
    <w:basedOn w:val="a"/>
    <w:link w:val="a9"/>
    <w:uiPriority w:val="99"/>
    <w:unhideWhenUsed/>
    <w:rsid w:val="0047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369"/>
  </w:style>
  <w:style w:type="paragraph" w:customStyle="1" w:styleId="aa">
    <w:name w:val="Знак"/>
    <w:basedOn w:val="a"/>
    <w:autoRedefine/>
    <w:rsid w:val="0047236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E7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FE7F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FE7F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Plain Text"/>
    <w:aliases w:val=" Знак7"/>
    <w:basedOn w:val="a"/>
    <w:link w:val="ae"/>
    <w:rsid w:val="00FE7FBB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Times New Roman"/>
      <w:sz w:val="28"/>
      <w:szCs w:val="20"/>
      <w:lang w:val="x-none" w:eastAsia="x-none"/>
    </w:rPr>
  </w:style>
  <w:style w:type="character" w:customStyle="1" w:styleId="ae">
    <w:name w:val="Текст Знак"/>
    <w:aliases w:val=" Знак7 Знак"/>
    <w:basedOn w:val="a0"/>
    <w:link w:val="ad"/>
    <w:rsid w:val="00FE7FBB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customStyle="1" w:styleId="31">
    <w:name w:val="Текст3"/>
    <w:basedOn w:val="3"/>
    <w:rsid w:val="00FE7FBB"/>
    <w:pPr>
      <w:numPr>
        <w:ilvl w:val="2"/>
      </w:numPr>
      <w:tabs>
        <w:tab w:val="left" w:pos="1814"/>
      </w:tabs>
      <w:spacing w:before="80" w:beforeAutospacing="0" w:after="0" w:afterAutospacing="0" w:line="252" w:lineRule="auto"/>
      <w:ind w:firstLine="851"/>
      <w:jc w:val="both"/>
    </w:pPr>
    <w:rPr>
      <w:rFonts w:eastAsia="SimSun"/>
      <w:b w:val="0"/>
      <w:bCs w:val="0"/>
      <w:sz w:val="28"/>
      <w:szCs w:val="26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FE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Alfaline-PC</dc:creator>
  <cp:lastModifiedBy>NKarSS</cp:lastModifiedBy>
  <cp:revision>20</cp:revision>
  <cp:lastPrinted>2023-06-06T06:10:00Z</cp:lastPrinted>
  <dcterms:created xsi:type="dcterms:W3CDTF">2023-05-06T10:01:00Z</dcterms:created>
  <dcterms:modified xsi:type="dcterms:W3CDTF">2023-08-08T07:10:00Z</dcterms:modified>
</cp:coreProperties>
</file>